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4" w:rsidRDefault="007D4A14" w:rsidP="000A4B04">
      <w:pPr>
        <w:pStyle w:val="NoSpacing"/>
        <w:rPr>
          <w:b/>
        </w:rPr>
      </w:pPr>
      <w:r w:rsidRPr="00FB69C0">
        <w:rPr>
          <w:b/>
        </w:rPr>
        <w:t xml:space="preserve">        </w:t>
      </w:r>
      <w:r>
        <w:rPr>
          <w:rFonts w:ascii="a_Timer(15%) Bashkir" w:hAnsi="a_Timer(15%) Bashkir" w:cs="Arial"/>
          <w:b/>
          <w:sz w:val="28"/>
          <w:szCs w:val="28"/>
        </w:rPr>
        <w:t>______________ 2017й.                          №_____        ________________2017г.</w:t>
      </w:r>
      <w:r w:rsidRPr="00FB69C0">
        <w:rPr>
          <w:b/>
        </w:rPr>
        <w:t xml:space="preserve">                                                                  </w:t>
      </w:r>
    </w:p>
    <w:p w:rsidR="007D4A14" w:rsidRDefault="007D4A14" w:rsidP="000A4B04">
      <w:pPr>
        <w:pStyle w:val="NoSpacing"/>
        <w:rPr>
          <w:b/>
        </w:rPr>
      </w:pPr>
      <w:r w:rsidRPr="00FB69C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</w:t>
      </w:r>
    </w:p>
    <w:p w:rsidR="007D4A14" w:rsidRPr="00FB69C0" w:rsidRDefault="007D4A14" w:rsidP="000A4B04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FB69C0">
        <w:rPr>
          <w:b/>
        </w:rPr>
        <w:t xml:space="preserve">ПРОЕКТ </w:t>
      </w:r>
    </w:p>
    <w:p w:rsidR="007D4A14" w:rsidRPr="00101870" w:rsidRDefault="007D4A14" w:rsidP="00101870">
      <w:pPr>
        <w:pStyle w:val="NoSpacing"/>
      </w:pPr>
    </w:p>
    <w:p w:rsidR="007D4A14" w:rsidRDefault="007D4A14" w:rsidP="00101870">
      <w:pPr>
        <w:jc w:val="center"/>
        <w:rPr>
          <w:b/>
          <w:sz w:val="28"/>
          <w:szCs w:val="28"/>
        </w:rPr>
      </w:pPr>
    </w:p>
    <w:p w:rsidR="007D4A14" w:rsidRDefault="007D4A14" w:rsidP="0010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7D4A14" w:rsidRDefault="007D4A14" w:rsidP="0010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Альшеевский район</w:t>
      </w:r>
    </w:p>
    <w:p w:rsidR="007D4A14" w:rsidRDefault="007D4A14" w:rsidP="0010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2017 год</w:t>
      </w:r>
    </w:p>
    <w:p w:rsidR="007D4A14" w:rsidRDefault="007D4A14" w:rsidP="00101870">
      <w:pPr>
        <w:jc w:val="center"/>
        <w:rPr>
          <w:b/>
          <w:sz w:val="28"/>
          <w:szCs w:val="28"/>
        </w:rPr>
      </w:pPr>
    </w:p>
    <w:p w:rsidR="007D4A14" w:rsidRDefault="007D4A14" w:rsidP="00101870">
      <w:pPr>
        <w:jc w:val="center"/>
        <w:rPr>
          <w:b/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Воздвиженский сельсовет муниципального района Альшеевский район Республики Башкортостан   р е ш и л:</w:t>
      </w: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уточнения в расходную часть бюджета сельского поселения Воздвиженский сельсовет  за 2017 год в связи с выделением дополнительных средств за счет остатка на 01 января 2017 года согласно приложения 1.</w:t>
      </w:r>
    </w:p>
    <w:p w:rsidR="007D4A14" w:rsidRDefault="007D4A14" w:rsidP="001E7E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 </w:t>
      </w:r>
      <w:r>
        <w:rPr>
          <w:sz w:val="28"/>
          <w:szCs w:val="28"/>
          <w:shd w:val="clear" w:color="auto" w:fill="FFFFFF"/>
        </w:rPr>
        <w:t>Обнародовать настоящее решение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Ф.Н.Мазитов                                  </w:t>
      </w: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sz w:val="28"/>
          <w:szCs w:val="28"/>
        </w:rPr>
      </w:pPr>
    </w:p>
    <w:p w:rsidR="007D4A14" w:rsidRDefault="007D4A14" w:rsidP="00101870">
      <w:pPr>
        <w:rPr>
          <w:color w:val="FF0000"/>
        </w:rPr>
      </w:pPr>
      <w:r>
        <w:rPr>
          <w:color w:val="FF0000"/>
        </w:rPr>
        <w:t xml:space="preserve"> </w:t>
      </w:r>
    </w:p>
    <w:p w:rsidR="007D4A14" w:rsidRDefault="007D4A14" w:rsidP="00101870">
      <w:pPr>
        <w:rPr>
          <w:color w:val="FF0000"/>
        </w:rPr>
      </w:pPr>
    </w:p>
    <w:p w:rsidR="007D4A14" w:rsidRDefault="007D4A14" w:rsidP="00101870">
      <w:pPr>
        <w:rPr>
          <w:color w:val="FF0000"/>
        </w:rPr>
      </w:pPr>
    </w:p>
    <w:p w:rsidR="007D4A14" w:rsidRDefault="007D4A14" w:rsidP="001018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Приложение № 1</w:t>
      </w:r>
    </w:p>
    <w:p w:rsidR="007D4A14" w:rsidRDefault="007D4A14" w:rsidP="00101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проекту  решению</w:t>
      </w:r>
    </w:p>
    <w:p w:rsidR="007D4A14" w:rsidRDefault="007D4A14" w:rsidP="00101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сельского поселения</w:t>
      </w:r>
    </w:p>
    <w:p w:rsidR="007D4A14" w:rsidRDefault="007D4A14" w:rsidP="00101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7D4A14" w:rsidRDefault="007D4A14" w:rsidP="0010187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D4A14" w:rsidRDefault="007D4A14" w:rsidP="00101870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 район </w:t>
      </w:r>
    </w:p>
    <w:p w:rsidR="007D4A14" w:rsidRDefault="007D4A14" w:rsidP="00101870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D4A14" w:rsidRDefault="007D4A14" w:rsidP="00101870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«__ »_________   2017 года №__  </w:t>
      </w:r>
    </w:p>
    <w:p w:rsidR="007D4A14" w:rsidRDefault="007D4A14" w:rsidP="00101870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7D4A14" w:rsidRDefault="007D4A14" w:rsidP="00101870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за счет остатка на 01 января 2017 года</w:t>
      </w:r>
    </w:p>
    <w:p w:rsidR="007D4A14" w:rsidRDefault="007D4A14" w:rsidP="00101870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7D4A14" w:rsidRDefault="007D4A14" w:rsidP="00101870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417"/>
        <w:gridCol w:w="2977"/>
      </w:tblGrid>
      <w:tr w:rsidR="007D4A14" w:rsidTr="00101870">
        <w:trPr>
          <w:trHeight w:val="480"/>
        </w:trPr>
        <w:tc>
          <w:tcPr>
            <w:tcW w:w="4219" w:type="dxa"/>
            <w:vMerge w:val="restart"/>
          </w:tcPr>
          <w:p w:rsidR="007D4A14" w:rsidRDefault="007D4A14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4A14" w:rsidRDefault="007D4A14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7D4A14" w:rsidRDefault="007D4A14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D4A14" w:rsidRDefault="007D4A14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7D4A14" w:rsidRDefault="007D4A14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977" w:type="dxa"/>
            <w:tcBorders>
              <w:bottom w:val="nil"/>
            </w:tcBorders>
          </w:tcPr>
          <w:p w:rsidR="007D4A14" w:rsidRDefault="007D4A14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4A14" w:rsidTr="00101870">
        <w:trPr>
          <w:trHeight w:val="1651"/>
        </w:trPr>
        <w:tc>
          <w:tcPr>
            <w:tcW w:w="4219" w:type="dxa"/>
            <w:vMerge/>
            <w:vAlign w:val="center"/>
          </w:tcPr>
          <w:p w:rsidR="007D4A14" w:rsidRDefault="007D4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D4A14" w:rsidRDefault="007D4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D4A14" w:rsidRDefault="007D4A14">
            <w:pPr>
              <w:pStyle w:val="BodyTextIndent2"/>
              <w:spacing w:line="276" w:lineRule="auto"/>
              <w:ind w:left="0"/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eastAsia="en-US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</w:tcBorders>
          </w:tcPr>
          <w:p w:rsidR="007D4A14" w:rsidRDefault="007D4A14">
            <w:pPr>
              <w:pStyle w:val="BodyTextIndent2"/>
              <w:spacing w:line="276" w:lineRule="auto"/>
              <w:ind w:left="0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примечание</w:t>
            </w:r>
          </w:p>
        </w:tc>
      </w:tr>
      <w:tr w:rsidR="007D4A14" w:rsidTr="00101870">
        <w:trPr>
          <w:trHeight w:val="1845"/>
        </w:trPr>
        <w:tc>
          <w:tcPr>
            <w:tcW w:w="4219" w:type="dxa"/>
          </w:tcPr>
          <w:p w:rsidR="007D4A14" w:rsidRDefault="007D4A1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0104\791\99\0\00\02040\242\221\ФЗ.131.03.2\\15101\\|013-1112</w:t>
            </w:r>
          </w:p>
        </w:tc>
        <w:tc>
          <w:tcPr>
            <w:tcW w:w="1418" w:type="dxa"/>
          </w:tcPr>
          <w:p w:rsidR="007D4A14" w:rsidRDefault="007D4A14" w:rsidP="001018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76,47</w:t>
            </w:r>
          </w:p>
        </w:tc>
        <w:tc>
          <w:tcPr>
            <w:tcW w:w="1417" w:type="dxa"/>
          </w:tcPr>
          <w:p w:rsidR="007D4A14" w:rsidRDefault="007D4A14" w:rsidP="001018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76,47</w:t>
            </w:r>
          </w:p>
        </w:tc>
        <w:tc>
          <w:tcPr>
            <w:tcW w:w="2977" w:type="dxa"/>
          </w:tcPr>
          <w:p w:rsidR="007D4A14" w:rsidRDefault="007D4A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Перерегистрация бюджетных обязательств 2016 года, для оплаты кредиторской задолженности</w:t>
            </w:r>
          </w:p>
        </w:tc>
      </w:tr>
      <w:tr w:rsidR="007D4A14" w:rsidTr="00101870">
        <w:tc>
          <w:tcPr>
            <w:tcW w:w="4219" w:type="dxa"/>
            <w:vAlign w:val="center"/>
          </w:tcPr>
          <w:p w:rsidR="007D4A14" w:rsidRDefault="007D4A14">
            <w:pPr>
              <w:tabs>
                <w:tab w:val="left" w:pos="28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418" w:type="dxa"/>
            <w:vAlign w:val="center"/>
          </w:tcPr>
          <w:p w:rsidR="007D4A14" w:rsidRDefault="007D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76,47</w:t>
            </w:r>
          </w:p>
        </w:tc>
        <w:tc>
          <w:tcPr>
            <w:tcW w:w="1417" w:type="dxa"/>
            <w:vAlign w:val="center"/>
          </w:tcPr>
          <w:p w:rsidR="007D4A14" w:rsidRDefault="007D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76,47</w:t>
            </w:r>
          </w:p>
        </w:tc>
        <w:tc>
          <w:tcPr>
            <w:tcW w:w="2977" w:type="dxa"/>
            <w:vAlign w:val="center"/>
          </w:tcPr>
          <w:p w:rsidR="007D4A14" w:rsidRDefault="007D4A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D4A14" w:rsidRDefault="007D4A14" w:rsidP="00101870">
      <w:pPr>
        <w:tabs>
          <w:tab w:val="left" w:pos="2800"/>
        </w:tabs>
      </w:pPr>
    </w:p>
    <w:p w:rsidR="007D4A14" w:rsidRDefault="007D4A14" w:rsidP="00101870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7D4A14" w:rsidRDefault="007D4A14" w:rsidP="00101870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7D4A14" w:rsidRDefault="007D4A14" w:rsidP="00101870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7D4A14" w:rsidRPr="00C25925" w:rsidRDefault="007D4A14" w:rsidP="000A4B04">
      <w:pPr>
        <w:pStyle w:val="NoSpacing"/>
      </w:pPr>
    </w:p>
    <w:p w:rsidR="007D4A14" w:rsidRPr="00C25925" w:rsidRDefault="007D4A14" w:rsidP="000A4B04">
      <w:pPr>
        <w:pStyle w:val="NoSpacing"/>
      </w:pPr>
    </w:p>
    <w:p w:rsidR="007D4A14" w:rsidRPr="00C25925" w:rsidRDefault="007D4A14" w:rsidP="000A4B04">
      <w:pPr>
        <w:pStyle w:val="NoSpacing"/>
      </w:pPr>
    </w:p>
    <w:p w:rsidR="007D4A14" w:rsidRPr="00C25925" w:rsidRDefault="007D4A14" w:rsidP="000A4B04">
      <w:pPr>
        <w:pStyle w:val="NoSpacing"/>
      </w:pPr>
    </w:p>
    <w:p w:rsidR="007D4A14" w:rsidRPr="00C25925" w:rsidRDefault="007D4A14" w:rsidP="000A4B04">
      <w:pPr>
        <w:pStyle w:val="NoSpacing"/>
      </w:pPr>
    </w:p>
    <w:p w:rsidR="007D4A14" w:rsidRPr="005403F3" w:rsidRDefault="007D4A14" w:rsidP="000A4B04">
      <w:pPr>
        <w:pStyle w:val="NoSpacing"/>
      </w:pPr>
      <w:r>
        <w:t xml:space="preserve"> </w:t>
      </w:r>
    </w:p>
    <w:sectPr w:rsidR="007D4A14" w:rsidRPr="005403F3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14" w:rsidRDefault="007D4A14" w:rsidP="004F0523">
      <w:r>
        <w:separator/>
      </w:r>
    </w:p>
  </w:endnote>
  <w:endnote w:type="continuationSeparator" w:id="0">
    <w:p w:rsidR="007D4A14" w:rsidRDefault="007D4A1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14" w:rsidRDefault="007D4A14" w:rsidP="004F0523">
      <w:r>
        <w:separator/>
      </w:r>
    </w:p>
  </w:footnote>
  <w:footnote w:type="continuationSeparator" w:id="0">
    <w:p w:rsidR="007D4A14" w:rsidRDefault="007D4A14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570"/>
      <w:gridCol w:w="1559"/>
      <w:gridCol w:w="4395"/>
    </w:tblGrid>
    <w:tr w:rsidR="007D4A14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7D4A14" w:rsidRPr="00401F62" w:rsidRDefault="007D4A14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7D4A14" w:rsidRDefault="007D4A14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7D4A14" w:rsidRDefault="007D4A14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7D4A14" w:rsidRPr="00282D98" w:rsidRDefault="007D4A14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7D4A14" w:rsidRPr="00AA5FFF" w:rsidRDefault="007D4A14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7D4A14" w:rsidRPr="00401F62" w:rsidRDefault="007D4A14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7D4A14" w:rsidRPr="00401F62" w:rsidRDefault="007D4A14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EB6B6E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7D4A14" w:rsidRPr="00401F62" w:rsidRDefault="007D4A14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7D4A14" w:rsidRPr="00401F62" w:rsidRDefault="007D4A14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7D4A14" w:rsidRPr="00401F62" w:rsidRDefault="007D4A14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7D4A14" w:rsidRDefault="007D4A14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7D4A14" w:rsidRPr="00282D98" w:rsidRDefault="007D4A14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7D4A14" w:rsidRPr="00401F62" w:rsidRDefault="007D4A14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7D4A14" w:rsidRPr="006F68CC" w:rsidRDefault="007D4A14" w:rsidP="005403F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7D4A14" w:rsidRPr="00101870" w:rsidRDefault="007D4A14" w:rsidP="00101870">
    <w:pPr>
      <w:pStyle w:val="Header"/>
      <w:tabs>
        <w:tab w:val="clear" w:pos="4677"/>
        <w:tab w:val="clear" w:pos="9355"/>
        <w:tab w:val="left" w:pos="3228"/>
      </w:tabs>
      <w:rPr>
        <w:rFonts w:ascii="a_Timer(15%) Bashkir" w:hAnsi="a_Timer(15%) Bashkir"/>
        <w:b/>
        <w:sz w:val="28"/>
        <w:szCs w:val="28"/>
        <w:lang w:val="ba-RU"/>
      </w:rPr>
    </w:pPr>
    <w:r>
      <w:rPr>
        <w:rFonts w:ascii="a_Timer(15%) Bashkir" w:hAnsi="a_Timer(15%) Bashkir" w:cs="Cambria"/>
        <w:b/>
        <w:sz w:val="28"/>
        <w:szCs w:val="28"/>
      </w:rPr>
      <w:t xml:space="preserve">           </w:t>
    </w:r>
    <w:r w:rsidRPr="00101870">
      <w:rPr>
        <w:rFonts w:ascii="a_Timer(15%) Bashkir" w:hAnsi="a_Timer(15%) Bashkir" w:cs="Cambria"/>
        <w:b/>
        <w:sz w:val="28"/>
        <w:szCs w:val="28"/>
        <w:lang w:val="ba-RU"/>
      </w:rPr>
      <w:t>ҠАРАР</w:t>
    </w:r>
    <w:r w:rsidRPr="00101870">
      <w:rPr>
        <w:rFonts w:ascii="a_Timer(15%) Bashkir" w:hAnsi="a_Timer(15%) Bashkir"/>
        <w:b/>
        <w:sz w:val="28"/>
        <w:szCs w:val="28"/>
        <w:lang w:val="ba-RU"/>
      </w:rPr>
      <w:t xml:space="preserve">                                         </w:t>
    </w:r>
    <w:r>
      <w:rPr>
        <w:rFonts w:ascii="a_Timer(15%) Bashkir" w:hAnsi="a_Timer(15%) Bashkir"/>
        <w:b/>
        <w:sz w:val="28"/>
        <w:szCs w:val="28"/>
      </w:rPr>
      <w:t xml:space="preserve">            </w:t>
    </w:r>
    <w:r w:rsidRPr="00101870">
      <w:rPr>
        <w:rFonts w:ascii="a_Timer(15%) Bashkir" w:hAnsi="a_Timer(15%) Bashkir"/>
        <w:b/>
        <w:sz w:val="28"/>
        <w:szCs w:val="28"/>
      </w:rPr>
      <w:t xml:space="preserve">     </w:t>
    </w:r>
    <w:r w:rsidRPr="00101870">
      <w:rPr>
        <w:rFonts w:ascii="a_Timer(15%) Bashkir" w:hAnsi="a_Timer(15%) Bashkir"/>
        <w:b/>
        <w:sz w:val="28"/>
        <w:szCs w:val="28"/>
        <w:lang w:val="ba-RU"/>
      </w:rPr>
      <w:t xml:space="preserve">       </w:t>
    </w:r>
    <w:r>
      <w:rPr>
        <w:rFonts w:ascii="a_Timer(15%) Bashkir" w:hAnsi="a_Timer(15%) Bashkir"/>
        <w:b/>
        <w:sz w:val="28"/>
        <w:szCs w:val="28"/>
        <w:lang w:val="ba-RU"/>
      </w:rPr>
      <w:t xml:space="preserve">                           </w:t>
    </w:r>
    <w:r w:rsidRPr="00101870">
      <w:rPr>
        <w:rFonts w:ascii="a_Timer(15%) Bashkir" w:hAnsi="a_Timer(15%) Bashkir" w:cs="Cambria"/>
        <w:b/>
        <w:sz w:val="28"/>
        <w:szCs w:val="28"/>
        <w:lang w:val="ba-RU"/>
      </w:rPr>
      <w:t>РЕШЕНИЕ</w:t>
    </w:r>
  </w:p>
  <w:p w:rsidR="007D4A14" w:rsidRPr="00101870" w:rsidRDefault="007D4A14" w:rsidP="00101870">
    <w:pPr>
      <w:pStyle w:val="Header"/>
      <w:jc w:val="center"/>
      <w:rPr>
        <w:rFonts w:ascii="a_Timer(15%) Bashkir" w:hAnsi="a_Timer(15%) Bashkir" w:cs="Arial"/>
        <w:b/>
        <w:sz w:val="28"/>
        <w:szCs w:val="28"/>
      </w:rPr>
    </w:pPr>
    <w:r>
      <w:rPr>
        <w:rFonts w:ascii="a_Timer(15%) Bashkir" w:hAnsi="a_Timer(15%) Bashkir" w:cs="Arial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930DD"/>
    <w:rsid w:val="000A4B04"/>
    <w:rsid w:val="000C2473"/>
    <w:rsid w:val="000E384E"/>
    <w:rsid w:val="00101870"/>
    <w:rsid w:val="001617F5"/>
    <w:rsid w:val="00163F96"/>
    <w:rsid w:val="001746A1"/>
    <w:rsid w:val="00183370"/>
    <w:rsid w:val="00191E59"/>
    <w:rsid w:val="00196A40"/>
    <w:rsid w:val="001E7E9C"/>
    <w:rsid w:val="0020698C"/>
    <w:rsid w:val="002135CB"/>
    <w:rsid w:val="002713DE"/>
    <w:rsid w:val="00282D98"/>
    <w:rsid w:val="00291481"/>
    <w:rsid w:val="002974D1"/>
    <w:rsid w:val="003563A9"/>
    <w:rsid w:val="00384EBD"/>
    <w:rsid w:val="003C0B83"/>
    <w:rsid w:val="00401F62"/>
    <w:rsid w:val="00412CBE"/>
    <w:rsid w:val="004F0523"/>
    <w:rsid w:val="005403F3"/>
    <w:rsid w:val="005A22F1"/>
    <w:rsid w:val="005B490A"/>
    <w:rsid w:val="00610A9D"/>
    <w:rsid w:val="00656072"/>
    <w:rsid w:val="0065622E"/>
    <w:rsid w:val="00663624"/>
    <w:rsid w:val="00693D06"/>
    <w:rsid w:val="006F68CC"/>
    <w:rsid w:val="007617BC"/>
    <w:rsid w:val="00775EB8"/>
    <w:rsid w:val="007D4A14"/>
    <w:rsid w:val="00835A94"/>
    <w:rsid w:val="00855AAC"/>
    <w:rsid w:val="008E7F01"/>
    <w:rsid w:val="00936425"/>
    <w:rsid w:val="009568F3"/>
    <w:rsid w:val="00973EDA"/>
    <w:rsid w:val="009826A1"/>
    <w:rsid w:val="00996BDA"/>
    <w:rsid w:val="009C51EF"/>
    <w:rsid w:val="009D05C7"/>
    <w:rsid w:val="009D74EC"/>
    <w:rsid w:val="00A70914"/>
    <w:rsid w:val="00AA5FFF"/>
    <w:rsid w:val="00B02E99"/>
    <w:rsid w:val="00B141B0"/>
    <w:rsid w:val="00B33004"/>
    <w:rsid w:val="00B37A50"/>
    <w:rsid w:val="00B5391E"/>
    <w:rsid w:val="00B559A0"/>
    <w:rsid w:val="00C21EF4"/>
    <w:rsid w:val="00C25925"/>
    <w:rsid w:val="00C526C9"/>
    <w:rsid w:val="00CF0800"/>
    <w:rsid w:val="00D049B2"/>
    <w:rsid w:val="00D21D5A"/>
    <w:rsid w:val="00D770DD"/>
    <w:rsid w:val="00DA7492"/>
    <w:rsid w:val="00E86CFA"/>
    <w:rsid w:val="00EB6B6E"/>
    <w:rsid w:val="00EE71D5"/>
    <w:rsid w:val="00EF7A79"/>
    <w:rsid w:val="00F25F16"/>
    <w:rsid w:val="00F314E8"/>
    <w:rsid w:val="00F7612F"/>
    <w:rsid w:val="00FB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101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25F1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10</cp:revision>
  <cp:lastPrinted>2017-04-12T10:45:00Z</cp:lastPrinted>
  <dcterms:created xsi:type="dcterms:W3CDTF">2015-11-19T18:33:00Z</dcterms:created>
  <dcterms:modified xsi:type="dcterms:W3CDTF">2017-04-17T03:57:00Z</dcterms:modified>
</cp:coreProperties>
</file>