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11" w:rsidRDefault="00291E11" w:rsidP="00A1713A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291E11" w:rsidRDefault="00291E11" w:rsidP="00A1713A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291E11" w:rsidRDefault="00291E11" w:rsidP="00A1713A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291E11" w:rsidRDefault="00291E11" w:rsidP="00A1713A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291E11" w:rsidRDefault="00291E11" w:rsidP="00A1713A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Администрация </w:t>
      </w:r>
    </w:p>
    <w:p w:rsidR="00291E11" w:rsidRPr="00316334" w:rsidRDefault="00291E11" w:rsidP="0031633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сельского поселения Воздвиженский сельсовет  муниципального района  Альшеевский район Республики Башкортостан  </w:t>
      </w:r>
    </w:p>
    <w:p w:rsidR="00291E11" w:rsidRDefault="00291E11" w:rsidP="00A1713A">
      <w:pPr>
        <w:jc w:val="center"/>
        <w:rPr>
          <w:b/>
        </w:rPr>
      </w:pPr>
    </w:p>
    <w:p w:rsidR="00291E11" w:rsidRDefault="00291E11" w:rsidP="00204FCD">
      <w:pPr>
        <w:jc w:val="center"/>
      </w:pPr>
    </w:p>
    <w:p w:rsidR="00291E11" w:rsidRDefault="00291E11" w:rsidP="00204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ПОСТАНОВЛЕНИЕ</w:t>
      </w:r>
    </w:p>
    <w:p w:rsidR="00291E11" w:rsidRDefault="00291E11" w:rsidP="00204FCD">
      <w:pPr>
        <w:jc w:val="center"/>
      </w:pPr>
    </w:p>
    <w:p w:rsidR="00291E11" w:rsidRDefault="00291E11" w:rsidP="00204FCD">
      <w:pPr>
        <w:jc w:val="center"/>
      </w:pPr>
    </w:p>
    <w:p w:rsidR="00291E11" w:rsidRDefault="00291E11" w:rsidP="00204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апрель 2016 й.              №29                        28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291E11" w:rsidRDefault="00291E11" w:rsidP="00204FCD">
      <w:pPr>
        <w:jc w:val="center"/>
        <w:rPr>
          <w:sz w:val="28"/>
          <w:szCs w:val="28"/>
        </w:rPr>
      </w:pPr>
    </w:p>
    <w:p w:rsidR="00291E11" w:rsidRDefault="00291E11" w:rsidP="00204FCD">
      <w:pPr>
        <w:ind w:left="1080"/>
        <w:jc w:val="center"/>
      </w:pPr>
    </w:p>
    <w:p w:rsidR="00291E11" w:rsidRDefault="00291E11" w:rsidP="00204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основных мероприятиях по   подготовке к проведению                               140-летнего юбилея д.Бугульминка Альшеевского района                  Республики Башкортостан</w:t>
      </w:r>
    </w:p>
    <w:p w:rsidR="00291E11" w:rsidRDefault="00291E11" w:rsidP="00A1713A">
      <w:pPr>
        <w:rPr>
          <w:sz w:val="28"/>
          <w:szCs w:val="28"/>
        </w:rPr>
      </w:pPr>
    </w:p>
    <w:p w:rsidR="00291E11" w:rsidRDefault="00291E11" w:rsidP="00316334">
      <w:pPr>
        <w:jc w:val="both"/>
      </w:pPr>
      <w: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в целях сохранения и развития культурно-исторических традиций, укрепления творческих и национальных связей, организации культурного отдыха жителей сельского поселения, в рамках  проведения 140- летнего юбилея со дня основания д.Бугульминка     сохранения традиций общения жителей, предоставление жителям возможности и равной доступности показать достижения в профессиональной и общественной деятельности, народном творчестве и спорте, пропаганды здорового образа жизни среди населения, объединения жителей всех населенных пунктов  сельского поселения, руководствуясь  Уставом сельского поселения,  п о с т а н о в л я ю:  </w:t>
      </w:r>
    </w:p>
    <w:p w:rsidR="00291E11" w:rsidRDefault="00291E11" w:rsidP="00A1713A">
      <w:pPr>
        <w:tabs>
          <w:tab w:val="left" w:pos="540"/>
        </w:tabs>
        <w:jc w:val="both"/>
      </w:pPr>
    </w:p>
    <w:p w:rsidR="00291E11" w:rsidRDefault="00291E11" w:rsidP="00A1713A">
      <w:pPr>
        <w:tabs>
          <w:tab w:val="left" w:pos="540"/>
        </w:tabs>
        <w:jc w:val="both"/>
      </w:pPr>
      <w:r>
        <w:t xml:space="preserve">1.Провести в августе  2016 года  в  д.Бугульминка </w:t>
      </w:r>
      <w:r w:rsidRPr="002E0312">
        <w:t xml:space="preserve">Альшеевского района                  Республики Башкортостан </w:t>
      </w:r>
      <w:r>
        <w:t xml:space="preserve"> празднование 140-летия со дня основания населенного пункта в соответствии с планом мероприятий.</w:t>
      </w:r>
    </w:p>
    <w:p w:rsidR="00291E11" w:rsidRPr="00BE54C3" w:rsidRDefault="00291E11" w:rsidP="00BE54C3">
      <w:pPr>
        <w:spacing w:before="100" w:beforeAutospacing="1" w:after="100" w:afterAutospacing="1"/>
        <w:rPr>
          <w:bCs/>
        </w:rPr>
      </w:pPr>
      <w:r w:rsidRPr="009B4A68">
        <w:t xml:space="preserve">2. Утвердить план </w:t>
      </w:r>
      <w:r w:rsidRPr="009B4A68">
        <w:rPr>
          <w:bCs/>
        </w:rPr>
        <w:t xml:space="preserve">основных мероприятий по обеспечению подготовки и проведения культурно-массовых мероприятий </w:t>
      </w:r>
      <w:r>
        <w:rPr>
          <w:bCs/>
        </w:rPr>
        <w:t xml:space="preserve">к юбилею д.Бугульминка </w:t>
      </w:r>
      <w:r w:rsidRPr="009B4A68">
        <w:rPr>
          <w:bCs/>
        </w:rPr>
        <w:t>на территории сельского посе</w:t>
      </w:r>
      <w:r>
        <w:rPr>
          <w:bCs/>
        </w:rPr>
        <w:t xml:space="preserve">ления   Воздвиженский сельсовет </w:t>
      </w:r>
      <w:r w:rsidRPr="009B4A68">
        <w:rPr>
          <w:bCs/>
        </w:rPr>
        <w:t xml:space="preserve"> в </w:t>
      </w:r>
      <w:r>
        <w:rPr>
          <w:bCs/>
        </w:rPr>
        <w:t xml:space="preserve"> августе 2016</w:t>
      </w:r>
      <w:r w:rsidRPr="009B4A68">
        <w:rPr>
          <w:bCs/>
        </w:rPr>
        <w:t xml:space="preserve"> года</w:t>
      </w:r>
      <w:r>
        <w:t>  (Приложение 1).</w:t>
      </w:r>
    </w:p>
    <w:p w:rsidR="00291E11" w:rsidRDefault="00291E11" w:rsidP="00BE54C3">
      <w:pPr>
        <w:tabs>
          <w:tab w:val="left" w:pos="540"/>
        </w:tabs>
        <w:jc w:val="both"/>
      </w:pPr>
      <w:r>
        <w:t xml:space="preserve">3. Создать оргкомитет по подготовке и проведению мероприятий, посвященных празднованию (Приложение 2). </w:t>
      </w:r>
    </w:p>
    <w:p w:rsidR="00291E11" w:rsidRDefault="00291E11" w:rsidP="00BE54C3">
      <w:pPr>
        <w:tabs>
          <w:tab w:val="left" w:pos="540"/>
        </w:tabs>
        <w:jc w:val="both"/>
      </w:pPr>
    </w:p>
    <w:p w:rsidR="00291E11" w:rsidRDefault="00291E11" w:rsidP="00BE54C3">
      <w:pPr>
        <w:tabs>
          <w:tab w:val="left" w:pos="540"/>
        </w:tabs>
        <w:jc w:val="both"/>
      </w:pPr>
      <w:r>
        <w:t xml:space="preserve">4. Администрации сельского поселения  совместно с оргкомитетом  разработать план проведения 140- летнего юбилея со дня основания  д.Бугульминка </w:t>
      </w:r>
      <w:r w:rsidRPr="002E0312">
        <w:t>Альшеевского района                  Республики Башкортостан</w:t>
      </w:r>
      <w:r>
        <w:t>.</w:t>
      </w:r>
    </w:p>
    <w:p w:rsidR="00291E11" w:rsidRDefault="00291E11" w:rsidP="00BE54C3">
      <w:pPr>
        <w:tabs>
          <w:tab w:val="left" w:pos="540"/>
        </w:tabs>
        <w:jc w:val="both"/>
      </w:pPr>
    </w:p>
    <w:p w:rsidR="00291E11" w:rsidRDefault="00291E11" w:rsidP="00A1713A">
      <w:pPr>
        <w:tabs>
          <w:tab w:val="left" w:pos="540"/>
        </w:tabs>
        <w:jc w:val="both"/>
      </w:pPr>
      <w:r>
        <w:t>5. Настоящее постановление вступает в силу со дня его принятия и подлежит обнародованию на информационном сайте сельского поселения Воздвиженский сельсовет.</w:t>
      </w:r>
    </w:p>
    <w:p w:rsidR="00291E11" w:rsidRDefault="00291E11" w:rsidP="00A1713A">
      <w:pPr>
        <w:tabs>
          <w:tab w:val="left" w:pos="540"/>
        </w:tabs>
        <w:jc w:val="both"/>
      </w:pPr>
      <w:r>
        <w:t xml:space="preserve">     </w:t>
      </w:r>
    </w:p>
    <w:p w:rsidR="00291E11" w:rsidRDefault="00291E11" w:rsidP="000C1A1B">
      <w:pPr>
        <w:tabs>
          <w:tab w:val="left" w:pos="540"/>
        </w:tabs>
        <w:ind w:firstLine="540"/>
        <w:jc w:val="both"/>
      </w:pPr>
      <w:r>
        <w:t xml:space="preserve">  </w:t>
      </w:r>
    </w:p>
    <w:p w:rsidR="00291E11" w:rsidRDefault="00291E11" w:rsidP="00A1713A">
      <w:pPr>
        <w:jc w:val="both"/>
      </w:pPr>
      <w:r>
        <w:t>Глава сельского поселения</w:t>
      </w:r>
      <w:r>
        <w:tab/>
      </w:r>
      <w:r>
        <w:tab/>
        <w:t xml:space="preserve">                                                        Ф.Н.Мазитов </w:t>
      </w:r>
    </w:p>
    <w:p w:rsidR="00291E11" w:rsidRDefault="00291E11" w:rsidP="00A1713A"/>
    <w:p w:rsidR="00291E11" w:rsidRDefault="00291E11" w:rsidP="00A1713A"/>
    <w:p w:rsidR="00291E11" w:rsidRDefault="00291E11"/>
    <w:p w:rsidR="00291E11" w:rsidRPr="00131580" w:rsidRDefault="00291E11" w:rsidP="00131580"/>
    <w:p w:rsidR="00291E11" w:rsidRPr="00F94F16" w:rsidRDefault="00291E11" w:rsidP="00131580"/>
    <w:p w:rsidR="00291E11" w:rsidRPr="00F94F16" w:rsidRDefault="00291E11" w:rsidP="00F94F16">
      <w:pPr>
        <w:spacing w:before="100" w:beforeAutospacing="1" w:after="100" w:afterAutospacing="1"/>
      </w:pPr>
      <w:r w:rsidRPr="00F94F16">
        <w:t xml:space="preserve">                                                                                                                         Приложение № 1</w:t>
      </w:r>
    </w:p>
    <w:p w:rsidR="00291E11" w:rsidRPr="00F94F16" w:rsidRDefault="00291E11" w:rsidP="009B4A68">
      <w:pPr>
        <w:spacing w:before="100" w:beforeAutospacing="1" w:after="100" w:afterAutospacing="1"/>
        <w:jc w:val="right"/>
      </w:pPr>
      <w:r w:rsidRPr="00F94F16">
        <w:t>       к постановлению Главы</w:t>
      </w:r>
    </w:p>
    <w:p w:rsidR="00291E11" w:rsidRPr="00F94F16" w:rsidRDefault="00291E11" w:rsidP="009B4A68">
      <w:pPr>
        <w:spacing w:before="100" w:beforeAutospacing="1" w:after="100" w:afterAutospacing="1"/>
        <w:jc w:val="right"/>
      </w:pPr>
      <w:r w:rsidRPr="00F94F16">
        <w:t>       сельского поселения</w:t>
      </w:r>
    </w:p>
    <w:p w:rsidR="00291E11" w:rsidRPr="00C604C6" w:rsidRDefault="00291E11" w:rsidP="003C1E54">
      <w:pPr>
        <w:spacing w:before="100" w:beforeAutospacing="1" w:after="100" w:afterAutospacing="1"/>
        <w:jc w:val="right"/>
      </w:pPr>
      <w:r w:rsidRPr="00C604C6">
        <w:t>       от 28 апреля 2016 № 29</w:t>
      </w:r>
    </w:p>
    <w:p w:rsidR="00291E11" w:rsidRPr="00F94F16" w:rsidRDefault="00291E11" w:rsidP="003C1E54">
      <w:pPr>
        <w:pStyle w:val="NormalWeb"/>
        <w:spacing w:after="0" w:afterAutospacing="0"/>
        <w:jc w:val="center"/>
        <w:rPr>
          <w:b/>
        </w:rPr>
      </w:pPr>
      <w:r w:rsidRPr="00C604C6">
        <w:t>ПЛАН                                                                                                                                                основных мероприятий по подготовке к проведению и  проведению праздничного  мероприятия к  140-летию д.Бугульминка</w:t>
      </w:r>
      <w:r>
        <w:rPr>
          <w:b/>
        </w:rPr>
        <w:t xml:space="preserve"> </w:t>
      </w:r>
      <w:r w:rsidRPr="002E0312">
        <w:t xml:space="preserve">Альшеевского района </w:t>
      </w:r>
      <w:r>
        <w:t xml:space="preserve"> </w:t>
      </w:r>
      <w:r w:rsidRPr="002E0312">
        <w:t xml:space="preserve">  </w:t>
      </w:r>
      <w:r>
        <w:t xml:space="preserve">                                </w:t>
      </w:r>
      <w:r w:rsidRPr="002E0312">
        <w:t>Республики Башкортостан</w:t>
      </w:r>
    </w:p>
    <w:p w:rsidR="00291E11" w:rsidRPr="00F94F16" w:rsidRDefault="00291E11" w:rsidP="003C1E54">
      <w:pPr>
        <w:pStyle w:val="NormalWeb"/>
        <w:spacing w:after="0" w:afterAutospacing="0"/>
        <w:jc w:val="center"/>
        <w:rPr>
          <w:b/>
        </w:rPr>
      </w:pPr>
    </w:p>
    <w:tbl>
      <w:tblPr>
        <w:tblW w:w="9570" w:type="dxa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45"/>
        <w:gridCol w:w="3742"/>
        <w:gridCol w:w="2071"/>
        <w:gridCol w:w="2812"/>
      </w:tblGrid>
      <w:tr w:rsidR="00291E11" w:rsidRPr="00F94F16" w:rsidTr="00EB3C41">
        <w:trPr>
          <w:tblCellSpacing w:w="22" w:type="dxa"/>
        </w:trPr>
        <w:tc>
          <w:tcPr>
            <w:tcW w:w="87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>№ п\п</w:t>
            </w:r>
          </w:p>
        </w:tc>
        <w:tc>
          <w:tcPr>
            <w:tcW w:w="3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>Мероприятия</w:t>
            </w:r>
          </w:p>
        </w:tc>
        <w:tc>
          <w:tcPr>
            <w:tcW w:w="2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>Дата проведения</w:t>
            </w:r>
          </w:p>
        </w:tc>
        <w:tc>
          <w:tcPr>
            <w:tcW w:w="2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>Ответственный</w:t>
            </w:r>
          </w:p>
        </w:tc>
      </w:tr>
      <w:tr w:rsidR="00291E11" w:rsidRPr="00F94F16" w:rsidTr="00EB3C41">
        <w:trPr>
          <w:tblCellSpacing w:w="22" w:type="dxa"/>
        </w:trPr>
        <w:tc>
          <w:tcPr>
            <w:tcW w:w="87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 xml:space="preserve">    1</w:t>
            </w:r>
          </w:p>
        </w:tc>
        <w:tc>
          <w:tcPr>
            <w:tcW w:w="3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>Сход граждан, ознакомление с организацией и планом проведения</w:t>
            </w:r>
          </w:p>
        </w:tc>
        <w:tc>
          <w:tcPr>
            <w:tcW w:w="2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 xml:space="preserve">   20.04.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4F16">
                <w:t>2016 г</w:t>
              </w:r>
            </w:smartTag>
            <w:r w:rsidRPr="00F94F16">
              <w:t>.</w:t>
            </w:r>
          </w:p>
        </w:tc>
        <w:tc>
          <w:tcPr>
            <w:tcW w:w="2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>Администрация  СП</w:t>
            </w:r>
          </w:p>
          <w:p w:rsidR="00291E11" w:rsidRPr="00F94F16" w:rsidRDefault="00291E11" w:rsidP="00EB3C41">
            <w:pPr>
              <w:pStyle w:val="NormalWeb"/>
            </w:pPr>
            <w:r>
              <w:t xml:space="preserve"> </w:t>
            </w:r>
          </w:p>
        </w:tc>
      </w:tr>
      <w:tr w:rsidR="00291E11" w:rsidRPr="00F94F16" w:rsidTr="00EB3C41">
        <w:trPr>
          <w:tblCellSpacing w:w="22" w:type="dxa"/>
        </w:trPr>
        <w:tc>
          <w:tcPr>
            <w:tcW w:w="87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 xml:space="preserve">     2</w:t>
            </w:r>
          </w:p>
        </w:tc>
        <w:tc>
          <w:tcPr>
            <w:tcW w:w="3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rPr>
                <w:color w:val="4A5562"/>
              </w:rPr>
              <w:t xml:space="preserve">Определение состава </w:t>
            </w:r>
            <w:r>
              <w:rPr>
                <w:color w:val="4A5562"/>
              </w:rPr>
              <w:t xml:space="preserve"> </w:t>
            </w:r>
            <w:r w:rsidRPr="00F94F16">
              <w:rPr>
                <w:color w:val="4A5562"/>
              </w:rPr>
              <w:t xml:space="preserve">  оргкомитета</w:t>
            </w:r>
          </w:p>
        </w:tc>
        <w:tc>
          <w:tcPr>
            <w:tcW w:w="2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 xml:space="preserve">     Апрель</w:t>
            </w:r>
            <w:r>
              <w:t xml:space="preserve"> </w:t>
            </w:r>
          </w:p>
        </w:tc>
        <w:tc>
          <w:tcPr>
            <w:tcW w:w="2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291E11" w:rsidRPr="00F94F16" w:rsidRDefault="00291E11" w:rsidP="00764DFF">
            <w:pPr>
              <w:pStyle w:val="NormalWeb"/>
            </w:pPr>
            <w:r w:rsidRPr="00F94F16">
              <w:t>Администрация  СП</w:t>
            </w:r>
          </w:p>
          <w:p w:rsidR="00291E11" w:rsidRPr="00F94F16" w:rsidRDefault="00291E11" w:rsidP="00764DFF">
            <w:pPr>
              <w:pStyle w:val="NormalWeb"/>
            </w:pPr>
            <w:r>
              <w:t xml:space="preserve"> </w:t>
            </w:r>
          </w:p>
        </w:tc>
      </w:tr>
      <w:tr w:rsidR="00291E11" w:rsidRPr="00F94F16" w:rsidTr="00EB3C41">
        <w:trPr>
          <w:tblCellSpacing w:w="22" w:type="dxa"/>
        </w:trPr>
        <w:tc>
          <w:tcPr>
            <w:tcW w:w="87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 xml:space="preserve">     3</w:t>
            </w:r>
          </w:p>
        </w:tc>
        <w:tc>
          <w:tcPr>
            <w:tcW w:w="3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  <w:rPr>
                <w:color w:val="4A5562"/>
              </w:rPr>
            </w:pPr>
            <w:r w:rsidRPr="00F94F16">
              <w:rPr>
                <w:color w:val="4A5562"/>
              </w:rPr>
              <w:t>Составление сметы расходов на подготовку и про</w:t>
            </w:r>
            <w:r>
              <w:rPr>
                <w:color w:val="4A5562"/>
              </w:rPr>
              <w:t>ведение праздничных мероприятий</w:t>
            </w:r>
          </w:p>
        </w:tc>
        <w:tc>
          <w:tcPr>
            <w:tcW w:w="2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 xml:space="preserve">      </w:t>
            </w:r>
            <w:r>
              <w:t>июнь</w:t>
            </w:r>
          </w:p>
        </w:tc>
        <w:tc>
          <w:tcPr>
            <w:tcW w:w="2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291E11" w:rsidRPr="00F94F16" w:rsidRDefault="00291E11" w:rsidP="00764DFF">
            <w:pPr>
              <w:pStyle w:val="NormalWeb"/>
            </w:pPr>
            <w:r w:rsidRPr="00F94F16">
              <w:t>Администрация  СП</w:t>
            </w:r>
          </w:p>
          <w:p w:rsidR="00291E11" w:rsidRPr="00F94F16" w:rsidRDefault="00291E11" w:rsidP="00764DFF">
            <w:pPr>
              <w:pStyle w:val="NormalWeb"/>
            </w:pPr>
            <w:r>
              <w:t xml:space="preserve"> Оргкомитет</w:t>
            </w:r>
          </w:p>
        </w:tc>
      </w:tr>
      <w:tr w:rsidR="00291E11" w:rsidRPr="00F94F16" w:rsidTr="00EB3C41">
        <w:trPr>
          <w:tblCellSpacing w:w="22" w:type="dxa"/>
        </w:trPr>
        <w:tc>
          <w:tcPr>
            <w:tcW w:w="87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 xml:space="preserve">     4</w:t>
            </w:r>
          </w:p>
        </w:tc>
        <w:tc>
          <w:tcPr>
            <w:tcW w:w="3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764DFF">
            <w:pPr>
              <w:jc w:val="both"/>
            </w:pPr>
            <w:r w:rsidRPr="00F94F16">
              <w:t xml:space="preserve"> </w:t>
            </w:r>
            <w:r w:rsidRPr="00F94F16">
              <w:rPr>
                <w:color w:val="4A5562"/>
              </w:rPr>
              <w:t>Составление сметы расходов на питание гостей и участников творческих коллективов</w:t>
            </w:r>
          </w:p>
        </w:tc>
        <w:tc>
          <w:tcPr>
            <w:tcW w:w="2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 xml:space="preserve">       </w:t>
            </w:r>
            <w:r>
              <w:t>август</w:t>
            </w:r>
          </w:p>
        </w:tc>
        <w:tc>
          <w:tcPr>
            <w:tcW w:w="2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291E11" w:rsidRDefault="00291E11" w:rsidP="00764DFF">
            <w:pPr>
              <w:pStyle w:val="NormalWeb"/>
            </w:pPr>
            <w:r w:rsidRPr="00F94F16">
              <w:t>Администрация  СП</w:t>
            </w:r>
            <w:r>
              <w:t xml:space="preserve"> </w:t>
            </w:r>
          </w:p>
          <w:p w:rsidR="00291E11" w:rsidRPr="00F94F16" w:rsidRDefault="00291E11" w:rsidP="00764DFF">
            <w:pPr>
              <w:pStyle w:val="NormalWeb"/>
            </w:pPr>
            <w:r>
              <w:t xml:space="preserve">Оргкомитет </w:t>
            </w:r>
          </w:p>
        </w:tc>
      </w:tr>
      <w:tr w:rsidR="00291E11" w:rsidRPr="00F94F16" w:rsidTr="00EB3C41">
        <w:trPr>
          <w:tblCellSpacing w:w="22" w:type="dxa"/>
        </w:trPr>
        <w:tc>
          <w:tcPr>
            <w:tcW w:w="87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3366DB">
            <w:pPr>
              <w:pStyle w:val="NormalWeb"/>
              <w:ind w:left="360"/>
            </w:pPr>
            <w:r w:rsidRPr="00F94F16">
              <w:t>5</w:t>
            </w:r>
          </w:p>
        </w:tc>
        <w:tc>
          <w:tcPr>
            <w:tcW w:w="3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3C1E54">
            <w:pPr>
              <w:pStyle w:val="NormalWeb"/>
            </w:pPr>
            <w:r w:rsidRPr="00F94F16">
              <w:t xml:space="preserve">   </w:t>
            </w:r>
            <w:r w:rsidRPr="00F94F16">
              <w:rPr>
                <w:color w:val="4A5562"/>
              </w:rPr>
              <w:t>Встреча гостей, организация питания гостей и творческих коллективов</w:t>
            </w:r>
            <w:r w:rsidRPr="00F94F16">
              <w:t xml:space="preserve"> </w:t>
            </w:r>
          </w:p>
        </w:tc>
        <w:tc>
          <w:tcPr>
            <w:tcW w:w="2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Default="00291E11" w:rsidP="00AF5EA3">
            <w:pPr>
              <w:pStyle w:val="NormalWeb"/>
            </w:pPr>
            <w:r>
              <w:t xml:space="preserve"> 27 августа </w:t>
            </w:r>
          </w:p>
          <w:p w:rsidR="00291E11" w:rsidRPr="00F94F16" w:rsidRDefault="00291E11" w:rsidP="00AF5EA3">
            <w:pPr>
              <w:pStyle w:val="NormalWeb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4F16">
                <w:t>2016 г</w:t>
              </w:r>
            </w:smartTag>
            <w:r w:rsidRPr="00F94F16">
              <w:t>.</w:t>
            </w:r>
          </w:p>
        </w:tc>
        <w:tc>
          <w:tcPr>
            <w:tcW w:w="2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291E11" w:rsidRPr="00F94F16" w:rsidRDefault="00291E11" w:rsidP="00764DFF">
            <w:pPr>
              <w:pStyle w:val="NormalWeb"/>
            </w:pPr>
            <w:r w:rsidRPr="00F94F16">
              <w:t>Администрация  СП</w:t>
            </w:r>
          </w:p>
          <w:p w:rsidR="00291E11" w:rsidRPr="00F94F16" w:rsidRDefault="00291E11" w:rsidP="00764DFF">
            <w:pPr>
              <w:pStyle w:val="NormalWeb"/>
            </w:pPr>
            <w:r>
              <w:t xml:space="preserve"> Оргкомитет</w:t>
            </w:r>
          </w:p>
        </w:tc>
      </w:tr>
      <w:tr w:rsidR="00291E11" w:rsidRPr="00F94F16" w:rsidTr="00EB3C41">
        <w:trPr>
          <w:tblCellSpacing w:w="22" w:type="dxa"/>
        </w:trPr>
        <w:tc>
          <w:tcPr>
            <w:tcW w:w="87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3366DB">
            <w:pPr>
              <w:pStyle w:val="NormalWeb"/>
              <w:ind w:left="360"/>
            </w:pPr>
            <w:r w:rsidRPr="00F94F16">
              <w:t>6</w:t>
            </w:r>
          </w:p>
        </w:tc>
        <w:tc>
          <w:tcPr>
            <w:tcW w:w="3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rPr>
                <w:color w:val="4A5562"/>
              </w:rPr>
              <w:t>Обеспечение охраны общественного порядка, противопожарной безопасности во время проведения праздничных мероприятий</w:t>
            </w:r>
          </w:p>
        </w:tc>
        <w:tc>
          <w:tcPr>
            <w:tcW w:w="2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Default="00291E11" w:rsidP="003E0211">
            <w:pPr>
              <w:pStyle w:val="NormalWeb"/>
            </w:pPr>
            <w:r>
              <w:t xml:space="preserve"> 27 августа </w:t>
            </w:r>
          </w:p>
          <w:p w:rsidR="00291E11" w:rsidRPr="00F94F16" w:rsidRDefault="00291E11" w:rsidP="003E0211">
            <w:pPr>
              <w:pStyle w:val="NormalWeb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4F16">
                <w:t>2016 г</w:t>
              </w:r>
            </w:smartTag>
            <w:r w:rsidRPr="00F94F16">
              <w:t>.</w:t>
            </w:r>
          </w:p>
          <w:p w:rsidR="00291E11" w:rsidRPr="00F94F16" w:rsidRDefault="00291E11" w:rsidP="00EB3C41">
            <w:pPr>
              <w:pStyle w:val="NormalWeb"/>
            </w:pPr>
          </w:p>
        </w:tc>
        <w:tc>
          <w:tcPr>
            <w:tcW w:w="2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291E11" w:rsidRPr="00F94F16" w:rsidRDefault="00291E11" w:rsidP="00764DFF">
            <w:pPr>
              <w:pStyle w:val="NormalWeb"/>
            </w:pPr>
            <w:r w:rsidRPr="00F94F16">
              <w:t>Администрация  СП</w:t>
            </w:r>
          </w:p>
          <w:p w:rsidR="00291E11" w:rsidRPr="00F94F16" w:rsidRDefault="00291E11" w:rsidP="00764DFF">
            <w:pPr>
              <w:pStyle w:val="NormalWeb"/>
            </w:pPr>
            <w:r>
              <w:t xml:space="preserve"> Оргкомитет</w:t>
            </w:r>
          </w:p>
        </w:tc>
      </w:tr>
      <w:tr w:rsidR="00291E11" w:rsidRPr="00F94F16" w:rsidTr="00EB3C41">
        <w:trPr>
          <w:tblCellSpacing w:w="22" w:type="dxa"/>
        </w:trPr>
        <w:tc>
          <w:tcPr>
            <w:tcW w:w="87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3366DB">
            <w:pPr>
              <w:pStyle w:val="NormalWeb"/>
              <w:ind w:left="360"/>
            </w:pPr>
            <w:r w:rsidRPr="00F94F16">
              <w:t>7</w:t>
            </w:r>
          </w:p>
        </w:tc>
        <w:tc>
          <w:tcPr>
            <w:tcW w:w="3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rPr>
                <w:color w:val="4A5562"/>
              </w:rPr>
              <w:t>Праздничная торговля</w:t>
            </w:r>
          </w:p>
        </w:tc>
        <w:tc>
          <w:tcPr>
            <w:tcW w:w="2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Default="00291E11" w:rsidP="003E0211">
            <w:pPr>
              <w:pStyle w:val="NormalWeb"/>
            </w:pPr>
            <w:r w:rsidRPr="00F94F16">
              <w:t xml:space="preserve">  </w:t>
            </w:r>
            <w:r>
              <w:t xml:space="preserve">  27 августа </w:t>
            </w:r>
          </w:p>
          <w:p w:rsidR="00291E11" w:rsidRPr="00F94F16" w:rsidRDefault="00291E11" w:rsidP="003E0211">
            <w:pPr>
              <w:pStyle w:val="NormalWeb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4F16">
                <w:t>2016 г</w:t>
              </w:r>
            </w:smartTag>
            <w:r w:rsidRPr="00F94F16">
              <w:t>.</w:t>
            </w:r>
          </w:p>
        </w:tc>
        <w:tc>
          <w:tcPr>
            <w:tcW w:w="2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291E11" w:rsidRPr="00F94F16" w:rsidRDefault="00291E11" w:rsidP="00764DFF">
            <w:pPr>
              <w:pStyle w:val="NormalWeb"/>
            </w:pPr>
            <w:r w:rsidRPr="00F94F16">
              <w:t>Администрация  СП</w:t>
            </w:r>
          </w:p>
          <w:p w:rsidR="00291E11" w:rsidRPr="00F94F16" w:rsidRDefault="00291E11" w:rsidP="00764DFF">
            <w:pPr>
              <w:pStyle w:val="NormalWeb"/>
            </w:pPr>
            <w:r>
              <w:t xml:space="preserve"> Оргкомитет</w:t>
            </w:r>
          </w:p>
        </w:tc>
      </w:tr>
      <w:tr w:rsidR="00291E11" w:rsidRPr="00F94F16" w:rsidTr="003C1E54">
        <w:trPr>
          <w:trHeight w:val="1014"/>
          <w:tblCellSpacing w:w="22" w:type="dxa"/>
        </w:trPr>
        <w:tc>
          <w:tcPr>
            <w:tcW w:w="879" w:type="dxa"/>
            <w:tcBorders>
              <w:top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291E11" w:rsidRPr="00F94F16" w:rsidRDefault="00291E11" w:rsidP="003366DB">
            <w:pPr>
              <w:pStyle w:val="NormalWeb"/>
              <w:ind w:left="360"/>
            </w:pPr>
            <w:r w:rsidRPr="00F94F16">
              <w:t>8</w:t>
            </w:r>
          </w:p>
        </w:tc>
        <w:tc>
          <w:tcPr>
            <w:tcW w:w="369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rPr>
                <w:color w:val="4A5562"/>
              </w:rPr>
              <w:t>Информирование населения о месте и времени проведения праздничных мероприятий.</w:t>
            </w:r>
          </w:p>
        </w:tc>
        <w:tc>
          <w:tcPr>
            <w:tcW w:w="202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291E11" w:rsidRPr="00F94F16" w:rsidRDefault="00291E11" w:rsidP="003366DB">
            <w:pPr>
              <w:pStyle w:val="NormalWeb"/>
            </w:pPr>
            <w:r>
              <w:t xml:space="preserve"> </w:t>
            </w:r>
            <w:r>
              <w:rPr>
                <w:color w:val="4A5562"/>
              </w:rPr>
              <w:t>Июнь-август</w:t>
            </w:r>
          </w:p>
        </w:tc>
        <w:tc>
          <w:tcPr>
            <w:tcW w:w="274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</w:tcBorders>
          </w:tcPr>
          <w:p w:rsidR="00291E11" w:rsidRPr="00F94F16" w:rsidRDefault="00291E11" w:rsidP="00764DFF">
            <w:pPr>
              <w:pStyle w:val="NormalWeb"/>
            </w:pPr>
            <w:r w:rsidRPr="00F94F16">
              <w:t>Администрация  СП</w:t>
            </w:r>
          </w:p>
          <w:p w:rsidR="00291E11" w:rsidRPr="00F94F16" w:rsidRDefault="00291E11" w:rsidP="00764DFF">
            <w:pPr>
              <w:pStyle w:val="NormalWeb"/>
            </w:pPr>
            <w:r>
              <w:t xml:space="preserve"> Оргкомитет</w:t>
            </w:r>
          </w:p>
        </w:tc>
      </w:tr>
      <w:tr w:rsidR="00291E11" w:rsidRPr="00F94F16" w:rsidTr="00EB3C41">
        <w:trPr>
          <w:trHeight w:val="735"/>
          <w:tblCellSpacing w:w="22" w:type="dxa"/>
        </w:trPr>
        <w:tc>
          <w:tcPr>
            <w:tcW w:w="879" w:type="dxa"/>
            <w:tcBorders>
              <w:top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3366DB">
            <w:pPr>
              <w:pStyle w:val="NormalWeb"/>
              <w:ind w:left="360"/>
            </w:pPr>
            <w:r w:rsidRPr="00F94F16">
              <w:t>9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rPr>
                <w:color w:val="4A5562"/>
              </w:rPr>
              <w:t>Написание сценария и плана проведения всех мероприятий праздника.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/>
          <w:p w:rsidR="00291E11" w:rsidRPr="00F94F16" w:rsidRDefault="00291E11" w:rsidP="00EB3C41">
            <w:r>
              <w:rPr>
                <w:color w:val="4A5562"/>
              </w:rPr>
              <w:t xml:space="preserve"> Июль 2016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</w:tcBorders>
          </w:tcPr>
          <w:p w:rsidR="00291E11" w:rsidRPr="00F94F16" w:rsidRDefault="00291E11" w:rsidP="002E0312">
            <w:pPr>
              <w:pStyle w:val="NormalWeb"/>
            </w:pPr>
            <w:r>
              <w:t xml:space="preserve"> </w:t>
            </w:r>
            <w:r w:rsidRPr="00F94F16">
              <w:t>Администрация  СП</w:t>
            </w:r>
          </w:p>
          <w:p w:rsidR="00291E11" w:rsidRPr="00F94F16" w:rsidRDefault="00291E11" w:rsidP="002E0312">
            <w:pPr>
              <w:pStyle w:val="NormalWeb"/>
            </w:pPr>
            <w:r>
              <w:t xml:space="preserve"> Оргкомитет</w:t>
            </w:r>
          </w:p>
        </w:tc>
      </w:tr>
      <w:tr w:rsidR="00291E11" w:rsidRPr="00F94F16" w:rsidTr="00EB3C41">
        <w:trPr>
          <w:tblCellSpacing w:w="22" w:type="dxa"/>
        </w:trPr>
        <w:tc>
          <w:tcPr>
            <w:tcW w:w="87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3366DB">
            <w:pPr>
              <w:pStyle w:val="NormalWeb"/>
              <w:ind w:left="360"/>
            </w:pPr>
            <w:r w:rsidRPr="00F94F16">
              <w:t>10</w:t>
            </w:r>
          </w:p>
        </w:tc>
        <w:tc>
          <w:tcPr>
            <w:tcW w:w="3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2665B7">
            <w:r w:rsidRPr="00F94F16">
              <w:t>Месячник</w:t>
            </w:r>
            <w:r>
              <w:t>и</w:t>
            </w:r>
            <w:r w:rsidRPr="00F94F16">
              <w:t xml:space="preserve">  по благоустройству населенного пункта:</w:t>
            </w:r>
          </w:p>
          <w:p w:rsidR="00291E11" w:rsidRDefault="00291E11" w:rsidP="002665B7"/>
          <w:p w:rsidR="00291E11" w:rsidRPr="00F94F16" w:rsidRDefault="00291E11" w:rsidP="002665B7">
            <w:r w:rsidRPr="00F94F16">
              <w:t>а)</w:t>
            </w:r>
            <w:r>
              <w:t xml:space="preserve"> </w:t>
            </w:r>
            <w:r w:rsidRPr="00F94F16">
              <w:t xml:space="preserve">ремонт подъездных и внутренних дорог, </w:t>
            </w:r>
          </w:p>
          <w:p w:rsidR="00291E11" w:rsidRPr="00F94F16" w:rsidRDefault="00291E11" w:rsidP="002665B7"/>
          <w:p w:rsidR="00291E11" w:rsidRPr="00F94F16" w:rsidRDefault="00291E11" w:rsidP="002665B7">
            <w:r w:rsidRPr="00F94F16">
              <w:t>б)</w:t>
            </w:r>
            <w:r>
              <w:t xml:space="preserve"> </w:t>
            </w:r>
            <w:r w:rsidRPr="00F94F16">
              <w:t>посадка деревьев вдоль улиц</w:t>
            </w:r>
            <w:r>
              <w:t xml:space="preserve"> </w:t>
            </w:r>
            <w:r w:rsidRPr="00F94F16">
              <w:t xml:space="preserve">(напротив каждого дома  </w:t>
            </w:r>
            <w:r>
              <w:t>)</w:t>
            </w:r>
            <w:r w:rsidRPr="00F94F16">
              <w:t xml:space="preserve"> </w:t>
            </w:r>
          </w:p>
          <w:p w:rsidR="00291E11" w:rsidRPr="00F94F16" w:rsidRDefault="00291E11" w:rsidP="002665B7">
            <w:r w:rsidRPr="00F94F16">
              <w:t xml:space="preserve"> </w:t>
            </w:r>
            <w:r w:rsidRPr="00F94F16">
              <w:rPr>
                <w:b/>
              </w:rPr>
              <w:t xml:space="preserve">  </w:t>
            </w:r>
          </w:p>
          <w:p w:rsidR="00291E11" w:rsidRPr="00F94F16" w:rsidRDefault="00291E11" w:rsidP="002665B7">
            <w:r w:rsidRPr="00F94F16">
              <w:t>в)</w:t>
            </w:r>
            <w:r>
              <w:t xml:space="preserve"> </w:t>
            </w:r>
            <w:r w:rsidRPr="00F94F16">
              <w:t>очистка пруда в деревне и благоустройство его территории,</w:t>
            </w:r>
          </w:p>
          <w:p w:rsidR="00291E11" w:rsidRPr="00F94F16" w:rsidRDefault="00291E11" w:rsidP="002665B7"/>
          <w:p w:rsidR="00291E11" w:rsidRPr="00F94F16" w:rsidRDefault="00291E11" w:rsidP="002665B7">
            <w:r w:rsidRPr="00F94F16">
              <w:t>г)</w:t>
            </w:r>
            <w:r>
              <w:t xml:space="preserve"> ремонт заборов, очистка улиц,  дворов, </w:t>
            </w:r>
            <w:r w:rsidRPr="00F94F16">
              <w:t>благоустройство территорий пекарни , гаража, складов, котельной , фонтана, организованный вывоз мусора,</w:t>
            </w:r>
          </w:p>
          <w:p w:rsidR="00291E11" w:rsidRDefault="00291E11" w:rsidP="002665B7">
            <w:pPr>
              <w:pStyle w:val="NormalWeb"/>
              <w:rPr>
                <w:lang w:eastAsia="zh-TW"/>
              </w:rPr>
            </w:pPr>
            <w:r w:rsidRPr="00F94F16">
              <w:rPr>
                <w:lang w:eastAsia="zh-TW"/>
              </w:rPr>
              <w:t xml:space="preserve">д) </w:t>
            </w:r>
            <w:r>
              <w:rPr>
                <w:lang w:eastAsia="zh-TW"/>
              </w:rPr>
              <w:t>очистка родников д.Бугульминка</w:t>
            </w:r>
          </w:p>
          <w:p w:rsidR="00291E11" w:rsidRDefault="00291E11" w:rsidP="002665B7">
            <w:pPr>
              <w:pStyle w:val="NormalWeb"/>
              <w:rPr>
                <w:lang w:eastAsia="zh-TW"/>
              </w:rPr>
            </w:pPr>
            <w:r>
              <w:rPr>
                <w:lang w:eastAsia="zh-TW"/>
              </w:rPr>
              <w:t>е) установка знака «Ограничение движения» по ул.Колхозная д.Бугульминка</w:t>
            </w:r>
          </w:p>
          <w:p w:rsidR="00291E11" w:rsidRPr="00F94F16" w:rsidRDefault="00291E11" w:rsidP="002665B7">
            <w:pPr>
              <w:pStyle w:val="NormalWeb"/>
              <w:rPr>
                <w:lang w:eastAsia="zh-TW"/>
              </w:rPr>
            </w:pPr>
            <w:r>
              <w:rPr>
                <w:lang w:eastAsia="zh-TW"/>
              </w:rPr>
              <w:t>з) убрать и ликвидировать несанкционированную свалку около фермы д.Бугульминка</w:t>
            </w:r>
          </w:p>
          <w:p w:rsidR="00291E11" w:rsidRPr="00F94F16" w:rsidRDefault="00291E11" w:rsidP="003366DB">
            <w:pPr>
              <w:pStyle w:val="NormalWeb"/>
            </w:pPr>
          </w:p>
        </w:tc>
        <w:tc>
          <w:tcPr>
            <w:tcW w:w="2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Default="00291E11" w:rsidP="00EB3C41">
            <w:pPr>
              <w:pStyle w:val="NormalWeb"/>
              <w:rPr>
                <w:color w:val="4A5562"/>
              </w:rPr>
            </w:pPr>
            <w:r>
              <w:rPr>
                <w:color w:val="4A5562"/>
              </w:rPr>
              <w:t xml:space="preserve"> Апрель-май, июль-август 2016</w:t>
            </w:r>
          </w:p>
          <w:p w:rsidR="00291E11" w:rsidRPr="00F94F16" w:rsidRDefault="00291E11" w:rsidP="00EB3C41">
            <w:pPr>
              <w:pStyle w:val="NormalWeb"/>
            </w:pPr>
          </w:p>
        </w:tc>
        <w:tc>
          <w:tcPr>
            <w:tcW w:w="2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291E11" w:rsidRDefault="00291E11" w:rsidP="00764DFF">
            <w:pPr>
              <w:pStyle w:val="NormalWeb"/>
            </w:pPr>
            <w:r w:rsidRPr="00F94F16">
              <w:t>Администрация  СП</w:t>
            </w:r>
          </w:p>
          <w:p w:rsidR="00291E11" w:rsidRPr="00F94F16" w:rsidRDefault="00291E11" w:rsidP="00764DFF">
            <w:pPr>
              <w:pStyle w:val="NormalWeb"/>
            </w:pPr>
            <w:r>
              <w:t>Оргкомитет</w:t>
            </w:r>
          </w:p>
          <w:p w:rsidR="00291E11" w:rsidRPr="00F94F16" w:rsidRDefault="00291E11" w:rsidP="00764DFF">
            <w:pPr>
              <w:pStyle w:val="NormalWeb"/>
            </w:pPr>
            <w:r>
              <w:t xml:space="preserve"> </w:t>
            </w:r>
          </w:p>
        </w:tc>
      </w:tr>
      <w:tr w:rsidR="00291E11" w:rsidRPr="00F94F16" w:rsidTr="00EB3C41">
        <w:trPr>
          <w:tblCellSpacing w:w="22" w:type="dxa"/>
        </w:trPr>
        <w:tc>
          <w:tcPr>
            <w:tcW w:w="87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3366DB">
            <w:pPr>
              <w:pStyle w:val="NormalWeb"/>
              <w:ind w:left="360"/>
            </w:pPr>
            <w:r w:rsidRPr="00F94F16">
              <w:t>11</w:t>
            </w:r>
          </w:p>
        </w:tc>
        <w:tc>
          <w:tcPr>
            <w:tcW w:w="3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>Проведение книжных выставок, тематических библиотечных часов, встречи с  ветеранами, почетными людьми поселения, тематических клубных мероп</w:t>
            </w:r>
            <w:r>
              <w:t>риятий, посвященных юбилею деревни Бугульминка.</w:t>
            </w:r>
          </w:p>
        </w:tc>
        <w:tc>
          <w:tcPr>
            <w:tcW w:w="2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>
              <w:t>В течение года</w:t>
            </w:r>
          </w:p>
        </w:tc>
        <w:tc>
          <w:tcPr>
            <w:tcW w:w="2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291E11" w:rsidRDefault="00291E11" w:rsidP="002E0312">
            <w:pPr>
              <w:pStyle w:val="NormalWeb"/>
            </w:pPr>
            <w:r w:rsidRPr="00F94F16">
              <w:t>Администрация  СП</w:t>
            </w:r>
          </w:p>
          <w:p w:rsidR="00291E11" w:rsidRPr="00F94F16" w:rsidRDefault="00291E11" w:rsidP="002E0312">
            <w:pPr>
              <w:pStyle w:val="NormalWeb"/>
            </w:pPr>
            <w:r>
              <w:t>Оргкомитет</w:t>
            </w:r>
          </w:p>
          <w:p w:rsidR="00291E11" w:rsidRPr="00F94F16" w:rsidRDefault="00291E11" w:rsidP="003366DB">
            <w:pPr>
              <w:pStyle w:val="NormalWeb"/>
            </w:pPr>
          </w:p>
        </w:tc>
      </w:tr>
      <w:tr w:rsidR="00291E11" w:rsidRPr="00F94F16" w:rsidTr="00EB3C41">
        <w:trPr>
          <w:tblCellSpacing w:w="22" w:type="dxa"/>
        </w:trPr>
        <w:tc>
          <w:tcPr>
            <w:tcW w:w="87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3366DB">
            <w:pPr>
              <w:pStyle w:val="NormalWeb"/>
              <w:ind w:left="360"/>
            </w:pPr>
            <w:r w:rsidRPr="00F94F16">
              <w:t>12</w:t>
            </w:r>
          </w:p>
        </w:tc>
        <w:tc>
          <w:tcPr>
            <w:tcW w:w="3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 xml:space="preserve">Создать фонд поддержки </w:t>
            </w:r>
            <w:r>
              <w:t xml:space="preserve">                 </w:t>
            </w:r>
            <w:r w:rsidRPr="00F94F16">
              <w:t>140-летнего юбилея д.Бугульминка</w:t>
            </w:r>
          </w:p>
        </w:tc>
        <w:tc>
          <w:tcPr>
            <w:tcW w:w="2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>
              <w:t xml:space="preserve"> Июль-август 2016</w:t>
            </w:r>
          </w:p>
        </w:tc>
        <w:tc>
          <w:tcPr>
            <w:tcW w:w="2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291E11" w:rsidRPr="00F94F16" w:rsidRDefault="00291E11" w:rsidP="00764DFF">
            <w:pPr>
              <w:pStyle w:val="NormalWeb"/>
            </w:pPr>
            <w:r w:rsidRPr="00F94F16">
              <w:t>Администрация  СП</w:t>
            </w:r>
          </w:p>
          <w:p w:rsidR="00291E11" w:rsidRPr="00F94F16" w:rsidRDefault="00291E11" w:rsidP="002E0312">
            <w:pPr>
              <w:pStyle w:val="NormalWeb"/>
            </w:pPr>
            <w:r>
              <w:t xml:space="preserve"> Оргкомитет</w:t>
            </w:r>
          </w:p>
          <w:p w:rsidR="00291E11" w:rsidRPr="00F94F16" w:rsidRDefault="00291E11" w:rsidP="00764DFF">
            <w:pPr>
              <w:pStyle w:val="NormalWeb"/>
            </w:pPr>
          </w:p>
        </w:tc>
      </w:tr>
      <w:tr w:rsidR="00291E11" w:rsidRPr="00F94F16" w:rsidTr="00C604C6">
        <w:trPr>
          <w:trHeight w:val="263"/>
          <w:tblCellSpacing w:w="22" w:type="dxa"/>
        </w:trPr>
        <w:tc>
          <w:tcPr>
            <w:tcW w:w="87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6832FB">
            <w:pPr>
              <w:pStyle w:val="NormalWeb"/>
              <w:ind w:left="360"/>
            </w:pPr>
            <w:r w:rsidRPr="00F94F16">
              <w:t>13</w:t>
            </w:r>
          </w:p>
        </w:tc>
        <w:tc>
          <w:tcPr>
            <w:tcW w:w="3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>Проведение спортивных мероприятий в поселении, спартаки</w:t>
            </w:r>
            <w:r>
              <w:t>ады, посвященных юбилею  д.Бугульминка</w:t>
            </w:r>
          </w:p>
        </w:tc>
        <w:tc>
          <w:tcPr>
            <w:tcW w:w="2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>
              <w:t xml:space="preserve"> Июль-август 2016</w:t>
            </w:r>
          </w:p>
        </w:tc>
        <w:tc>
          <w:tcPr>
            <w:tcW w:w="2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291E11" w:rsidRDefault="00291E11" w:rsidP="00764DFF">
            <w:pPr>
              <w:pStyle w:val="NormalWeb"/>
            </w:pPr>
            <w:r w:rsidRPr="00F94F16">
              <w:t>Администрация  СП</w:t>
            </w:r>
          </w:p>
          <w:p w:rsidR="00291E11" w:rsidRPr="00F94F16" w:rsidRDefault="00291E11" w:rsidP="002E0312">
            <w:pPr>
              <w:pStyle w:val="NormalWeb"/>
            </w:pPr>
            <w:r>
              <w:t>Оргкомитет</w:t>
            </w:r>
          </w:p>
          <w:p w:rsidR="00291E11" w:rsidRPr="00F94F16" w:rsidRDefault="00291E11" w:rsidP="00764DFF">
            <w:pPr>
              <w:pStyle w:val="NormalWeb"/>
            </w:pPr>
            <w:r>
              <w:t xml:space="preserve"> </w:t>
            </w:r>
          </w:p>
        </w:tc>
      </w:tr>
      <w:tr w:rsidR="00291E11" w:rsidRPr="00F94F16" w:rsidTr="00EB3C41">
        <w:trPr>
          <w:tblCellSpacing w:w="22" w:type="dxa"/>
        </w:trPr>
        <w:tc>
          <w:tcPr>
            <w:tcW w:w="87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6832FB">
            <w:pPr>
              <w:pStyle w:val="NormalWeb"/>
              <w:ind w:left="360"/>
            </w:pPr>
            <w:r w:rsidRPr="00F94F16">
              <w:t>14</w:t>
            </w:r>
          </w:p>
        </w:tc>
        <w:tc>
          <w:tcPr>
            <w:tcW w:w="3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>Оформление стенда посвященного юбилею деревни «Село: вчера, сегодня, завтра».</w:t>
            </w:r>
          </w:p>
        </w:tc>
        <w:tc>
          <w:tcPr>
            <w:tcW w:w="2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>
              <w:t xml:space="preserve"> Июль-август  </w:t>
            </w:r>
          </w:p>
        </w:tc>
        <w:tc>
          <w:tcPr>
            <w:tcW w:w="2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291E11" w:rsidRDefault="00291E11" w:rsidP="00C604C6">
            <w:pPr>
              <w:pStyle w:val="NormalWeb"/>
            </w:pPr>
            <w:r>
              <w:t xml:space="preserve"> </w:t>
            </w:r>
            <w:r w:rsidRPr="00F94F16">
              <w:t>Администрация  СП</w:t>
            </w:r>
          </w:p>
          <w:p w:rsidR="00291E11" w:rsidRPr="00F94F16" w:rsidRDefault="00291E11" w:rsidP="00C604C6">
            <w:pPr>
              <w:pStyle w:val="NormalWeb"/>
            </w:pPr>
            <w:r>
              <w:t>Оргкомитет</w:t>
            </w:r>
            <w:r w:rsidRPr="00F94F16">
              <w:t xml:space="preserve">        </w:t>
            </w:r>
          </w:p>
        </w:tc>
      </w:tr>
      <w:tr w:rsidR="00291E11" w:rsidRPr="00F94F16" w:rsidTr="003C1E54">
        <w:trPr>
          <w:trHeight w:val="889"/>
          <w:tblCellSpacing w:w="22" w:type="dxa"/>
        </w:trPr>
        <w:tc>
          <w:tcPr>
            <w:tcW w:w="879" w:type="dxa"/>
            <w:tcBorders>
              <w:top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291E11" w:rsidRPr="00F94F16" w:rsidRDefault="00291E11" w:rsidP="00764DFF">
            <w:pPr>
              <w:pStyle w:val="NormalWeb"/>
              <w:ind w:left="360"/>
            </w:pPr>
            <w:r>
              <w:t>15</w:t>
            </w:r>
          </w:p>
        </w:tc>
        <w:tc>
          <w:tcPr>
            <w:tcW w:w="369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291E11" w:rsidRPr="00F94F16" w:rsidRDefault="00291E11" w:rsidP="00764DFF">
            <w:r w:rsidRPr="00F94F16">
              <w:t>Фотоконкурсы:</w:t>
            </w:r>
          </w:p>
          <w:p w:rsidR="00291E11" w:rsidRPr="00F94F16" w:rsidRDefault="00291E11" w:rsidP="00764DFF">
            <w:r w:rsidRPr="00F94F16">
              <w:t>«Интересная семья»,</w:t>
            </w:r>
          </w:p>
          <w:p w:rsidR="00291E11" w:rsidRPr="00F94F16" w:rsidRDefault="00291E11" w:rsidP="00764DFF">
            <w:r>
              <w:t xml:space="preserve"> </w:t>
            </w:r>
          </w:p>
          <w:p w:rsidR="00291E11" w:rsidRPr="00F94F16" w:rsidRDefault="00291E11" w:rsidP="00764DFF">
            <w:r>
              <w:t>«Любимый уголок природы»</w:t>
            </w:r>
          </w:p>
          <w:p w:rsidR="00291E11" w:rsidRPr="00F94F16" w:rsidRDefault="00291E11" w:rsidP="00764DFF">
            <w:pPr>
              <w:pStyle w:val="NormalWeb"/>
            </w:pPr>
          </w:p>
        </w:tc>
        <w:tc>
          <w:tcPr>
            <w:tcW w:w="202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>
              <w:t xml:space="preserve"> Июль – август </w:t>
            </w:r>
          </w:p>
        </w:tc>
        <w:tc>
          <w:tcPr>
            <w:tcW w:w="274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</w:tcBorders>
          </w:tcPr>
          <w:p w:rsidR="00291E11" w:rsidRDefault="00291E11" w:rsidP="00C604C6">
            <w:r w:rsidRPr="00F94F16">
              <w:t xml:space="preserve"> Администрация СП</w:t>
            </w:r>
            <w:r>
              <w:t xml:space="preserve"> </w:t>
            </w:r>
          </w:p>
          <w:p w:rsidR="00291E11" w:rsidRDefault="00291E11" w:rsidP="00C604C6"/>
          <w:p w:rsidR="00291E11" w:rsidRPr="00F94F16" w:rsidRDefault="00291E11" w:rsidP="00C604C6">
            <w:r>
              <w:t>Оргкомитет</w:t>
            </w:r>
          </w:p>
          <w:p w:rsidR="00291E11" w:rsidRPr="00F94F16" w:rsidRDefault="00291E11" w:rsidP="00764DFF"/>
        </w:tc>
      </w:tr>
      <w:tr w:rsidR="00291E11" w:rsidRPr="00F94F16" w:rsidTr="00EB3C41">
        <w:trPr>
          <w:trHeight w:val="855"/>
          <w:tblCellSpacing w:w="22" w:type="dxa"/>
        </w:trPr>
        <w:tc>
          <w:tcPr>
            <w:tcW w:w="879" w:type="dxa"/>
            <w:tcBorders>
              <w:top w:val="outset" w:sz="6" w:space="0" w:color="auto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764DFF">
            <w:pPr>
              <w:pStyle w:val="NormalWeb"/>
              <w:ind w:left="360"/>
            </w:pPr>
            <w:r w:rsidRPr="00F94F16">
              <w:t>18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764DFF">
            <w:pPr>
              <w:jc w:val="both"/>
            </w:pPr>
            <w:r w:rsidRPr="00F94F16">
              <w:rPr>
                <w:color w:val="000000"/>
              </w:rPr>
              <w:t>Конкурс на лучшую усадьбу и благоустройство придомовой территории «Славлю свою деревню».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>
              <w:t xml:space="preserve"> Июль – август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</w:tcBorders>
          </w:tcPr>
          <w:p w:rsidR="00291E11" w:rsidRPr="00F94F16" w:rsidRDefault="00291E11" w:rsidP="00C604C6">
            <w:r w:rsidRPr="00F94F16">
              <w:t>Администрация СП</w:t>
            </w:r>
          </w:p>
          <w:p w:rsidR="00291E11" w:rsidRDefault="00291E11" w:rsidP="00C604C6">
            <w:r>
              <w:t xml:space="preserve"> </w:t>
            </w:r>
          </w:p>
          <w:p w:rsidR="00291E11" w:rsidRPr="00F94F16" w:rsidRDefault="00291E11" w:rsidP="00C604C6">
            <w:r>
              <w:t>Оргкомитет</w:t>
            </w:r>
          </w:p>
          <w:p w:rsidR="00291E11" w:rsidRPr="00F94F16" w:rsidRDefault="00291E11" w:rsidP="00764DFF">
            <w:pPr>
              <w:jc w:val="center"/>
            </w:pPr>
          </w:p>
          <w:p w:rsidR="00291E11" w:rsidRPr="00F94F16" w:rsidRDefault="00291E11" w:rsidP="00EB3C41">
            <w:pPr>
              <w:pStyle w:val="NormalWeb"/>
            </w:pPr>
          </w:p>
        </w:tc>
      </w:tr>
      <w:tr w:rsidR="00291E11" w:rsidRPr="00F94F16" w:rsidTr="00EB3C41">
        <w:trPr>
          <w:tblCellSpacing w:w="22" w:type="dxa"/>
        </w:trPr>
        <w:tc>
          <w:tcPr>
            <w:tcW w:w="87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764DFF">
            <w:pPr>
              <w:pStyle w:val="NormalWeb"/>
              <w:ind w:left="360"/>
            </w:pPr>
            <w:r w:rsidRPr="00F94F16">
              <w:t>19</w:t>
            </w:r>
          </w:p>
        </w:tc>
        <w:tc>
          <w:tcPr>
            <w:tcW w:w="36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rPr>
                <w:color w:val="4A5562"/>
              </w:rPr>
              <w:t>Конкурс на самый лучший сад «Село в цветах – счастье в домах».</w:t>
            </w:r>
          </w:p>
        </w:tc>
        <w:tc>
          <w:tcPr>
            <w:tcW w:w="20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>
              <w:t xml:space="preserve"> Июль – август</w:t>
            </w:r>
          </w:p>
        </w:tc>
        <w:tc>
          <w:tcPr>
            <w:tcW w:w="2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291E11" w:rsidRPr="00F94F16" w:rsidRDefault="00291E11" w:rsidP="00C604C6">
            <w:r w:rsidRPr="00F94F16">
              <w:t>Администрация СП</w:t>
            </w:r>
          </w:p>
          <w:p w:rsidR="00291E11" w:rsidRDefault="00291E11" w:rsidP="00C604C6"/>
          <w:p w:rsidR="00291E11" w:rsidRPr="00F94F16" w:rsidRDefault="00291E11" w:rsidP="00C604C6">
            <w:r>
              <w:t>Оргкомитет</w:t>
            </w:r>
          </w:p>
          <w:p w:rsidR="00291E11" w:rsidRPr="00F94F16" w:rsidRDefault="00291E11" w:rsidP="00764DFF">
            <w:pPr>
              <w:jc w:val="center"/>
            </w:pPr>
            <w:r>
              <w:t xml:space="preserve"> </w:t>
            </w:r>
          </w:p>
          <w:p w:rsidR="00291E11" w:rsidRPr="00F94F16" w:rsidRDefault="00291E11" w:rsidP="00EB3C41">
            <w:pPr>
              <w:pStyle w:val="NormalWeb"/>
            </w:pPr>
          </w:p>
        </w:tc>
      </w:tr>
      <w:tr w:rsidR="00291E11" w:rsidRPr="00F94F16" w:rsidTr="003C1E54">
        <w:trPr>
          <w:trHeight w:val="525"/>
          <w:tblCellSpacing w:w="22" w:type="dxa"/>
        </w:trPr>
        <w:tc>
          <w:tcPr>
            <w:tcW w:w="879" w:type="dxa"/>
            <w:tcBorders>
              <w:top w:val="outset" w:sz="6" w:space="0" w:color="auto"/>
              <w:bottom w:val="outset" w:sz="6" w:space="0" w:color="auto"/>
              <w:right w:val="outset" w:sz="6" w:space="0" w:color="C0C0C0"/>
            </w:tcBorders>
          </w:tcPr>
          <w:p w:rsidR="00291E11" w:rsidRPr="00F94F16" w:rsidRDefault="00291E11" w:rsidP="00764DFF">
            <w:pPr>
              <w:pStyle w:val="NormalWeb"/>
              <w:ind w:left="360"/>
            </w:pPr>
            <w:r w:rsidRPr="00F94F16">
              <w:t>21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291E11" w:rsidRPr="00F94F16" w:rsidRDefault="00291E11" w:rsidP="00EB3C41">
            <w:pPr>
              <w:pStyle w:val="NormalWeb"/>
            </w:pPr>
            <w:r w:rsidRPr="00F94F16">
              <w:t>Вечернее гулянье, концерт, дискотека, фейерверк.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291E11" w:rsidRPr="00F94F16" w:rsidRDefault="00291E11" w:rsidP="002665B7">
            <w:r>
              <w:t xml:space="preserve"> Время 21.00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</w:tcBorders>
          </w:tcPr>
          <w:p w:rsidR="00291E11" w:rsidRDefault="00291E11" w:rsidP="00C604C6">
            <w:r>
              <w:t>Администрация СП</w:t>
            </w:r>
          </w:p>
          <w:p w:rsidR="00291E11" w:rsidRPr="00F94F16" w:rsidRDefault="00291E11" w:rsidP="00C604C6">
            <w:r>
              <w:t>Оргкомитет</w:t>
            </w:r>
          </w:p>
          <w:p w:rsidR="00291E11" w:rsidRPr="00F94F16" w:rsidRDefault="00291E11" w:rsidP="00764DFF"/>
          <w:p w:rsidR="00291E11" w:rsidRPr="00F94F16" w:rsidRDefault="00291E11" w:rsidP="00EB3C41">
            <w:pPr>
              <w:pStyle w:val="NormalWeb"/>
            </w:pPr>
          </w:p>
        </w:tc>
      </w:tr>
    </w:tbl>
    <w:p w:rsidR="00291E11" w:rsidRDefault="00291E11" w:rsidP="003C1E54">
      <w:pPr>
        <w:pStyle w:val="NormalWeb"/>
        <w:spacing w:before="278" w:beforeAutospacing="0" w:after="278" w:afterAutospacing="0"/>
      </w:pPr>
    </w:p>
    <w:p w:rsidR="00291E11" w:rsidRDefault="00291E11" w:rsidP="003C1E54">
      <w:pPr>
        <w:pStyle w:val="NormalWeb"/>
        <w:spacing w:before="278" w:beforeAutospacing="0" w:after="278" w:afterAutospacing="0"/>
      </w:pPr>
    </w:p>
    <w:p w:rsidR="00291E11" w:rsidRDefault="00291E11" w:rsidP="00131580">
      <w:pPr>
        <w:spacing w:before="100" w:beforeAutospacing="1" w:after="100" w:afterAutospacing="1"/>
        <w:jc w:val="right"/>
      </w:pPr>
      <w:r w:rsidRPr="00131580">
        <w:t>      </w:t>
      </w:r>
    </w:p>
    <w:p w:rsidR="00291E11" w:rsidRDefault="00291E11" w:rsidP="00131580">
      <w:pPr>
        <w:spacing w:before="100" w:beforeAutospacing="1" w:after="100" w:afterAutospacing="1"/>
        <w:jc w:val="right"/>
      </w:pPr>
    </w:p>
    <w:p w:rsidR="00291E11" w:rsidRDefault="00291E11" w:rsidP="00131580">
      <w:pPr>
        <w:spacing w:before="100" w:beforeAutospacing="1" w:after="100" w:afterAutospacing="1"/>
        <w:jc w:val="right"/>
      </w:pPr>
    </w:p>
    <w:p w:rsidR="00291E11" w:rsidRDefault="00291E11" w:rsidP="00131580">
      <w:pPr>
        <w:spacing w:before="100" w:beforeAutospacing="1" w:after="100" w:afterAutospacing="1"/>
        <w:jc w:val="right"/>
      </w:pPr>
    </w:p>
    <w:p w:rsidR="00291E11" w:rsidRDefault="00291E11" w:rsidP="00CA5635">
      <w:pPr>
        <w:spacing w:before="100" w:beforeAutospacing="1" w:after="100" w:afterAutospacing="1"/>
      </w:pPr>
    </w:p>
    <w:p w:rsidR="00291E11" w:rsidRDefault="00291E11" w:rsidP="00131580">
      <w:pPr>
        <w:spacing w:before="100" w:beforeAutospacing="1" w:after="100" w:afterAutospacing="1"/>
        <w:jc w:val="right"/>
      </w:pPr>
    </w:p>
    <w:p w:rsidR="00291E11" w:rsidRDefault="00291E11" w:rsidP="00131580">
      <w:pPr>
        <w:spacing w:before="100" w:beforeAutospacing="1" w:after="100" w:afterAutospacing="1"/>
        <w:jc w:val="right"/>
      </w:pPr>
    </w:p>
    <w:p w:rsidR="00291E11" w:rsidRDefault="00291E11" w:rsidP="00656540">
      <w:pPr>
        <w:spacing w:before="100" w:beforeAutospacing="1" w:after="100" w:afterAutospacing="1"/>
      </w:pPr>
    </w:p>
    <w:p w:rsidR="00291E11" w:rsidRPr="00131580" w:rsidRDefault="00291E11" w:rsidP="00131580">
      <w:pPr>
        <w:spacing w:before="100" w:beforeAutospacing="1" w:after="100" w:afterAutospacing="1"/>
        <w:jc w:val="right"/>
      </w:pPr>
      <w:r w:rsidRPr="00131580">
        <w:t xml:space="preserve"> Приложение № 2</w:t>
      </w:r>
    </w:p>
    <w:p w:rsidR="00291E11" w:rsidRPr="00131580" w:rsidRDefault="00291E11" w:rsidP="00131580">
      <w:pPr>
        <w:spacing w:before="100" w:beforeAutospacing="1" w:after="100" w:afterAutospacing="1"/>
        <w:jc w:val="right"/>
      </w:pPr>
      <w:r w:rsidRPr="00131580">
        <w:t>       к постановлению Главы</w:t>
      </w:r>
    </w:p>
    <w:p w:rsidR="00291E11" w:rsidRPr="00131580" w:rsidRDefault="00291E11" w:rsidP="00131580">
      <w:pPr>
        <w:spacing w:before="100" w:beforeAutospacing="1" w:after="100" w:afterAutospacing="1"/>
        <w:jc w:val="right"/>
      </w:pPr>
      <w:r w:rsidRPr="00131580">
        <w:t>       сельского поселения</w:t>
      </w:r>
    </w:p>
    <w:p w:rsidR="00291E11" w:rsidRPr="00131580" w:rsidRDefault="00291E11" w:rsidP="00131580">
      <w:pPr>
        <w:spacing w:before="100" w:beforeAutospacing="1" w:after="100" w:afterAutospacing="1"/>
        <w:jc w:val="right"/>
      </w:pPr>
      <w:r w:rsidRPr="00131580">
        <w:t xml:space="preserve">       от </w:t>
      </w:r>
      <w:r>
        <w:t xml:space="preserve"> 28 апреля 2016 № 29</w:t>
      </w:r>
    </w:p>
    <w:p w:rsidR="00291E11" w:rsidRPr="00131580" w:rsidRDefault="00291E11" w:rsidP="00131580">
      <w:pPr>
        <w:spacing w:before="100" w:beforeAutospacing="1" w:after="100" w:afterAutospacing="1"/>
        <w:jc w:val="center"/>
        <w:rPr>
          <w:b/>
        </w:rPr>
      </w:pPr>
    </w:p>
    <w:p w:rsidR="00291E11" w:rsidRDefault="00291E11" w:rsidP="00C604C6">
      <w:pPr>
        <w:jc w:val="center"/>
        <w:rPr>
          <w:b/>
        </w:rPr>
      </w:pPr>
      <w:r w:rsidRPr="009B4A68">
        <w:rPr>
          <w:b/>
          <w:bCs/>
          <w:lang w:val="en-US"/>
        </w:rPr>
        <w:t>I</w:t>
      </w:r>
      <w:r w:rsidRPr="009B4A68">
        <w:rPr>
          <w:b/>
          <w:bCs/>
        </w:rPr>
        <w:t xml:space="preserve">.Оргкомитет по подготовке </w:t>
      </w:r>
      <w:r>
        <w:rPr>
          <w:b/>
        </w:rPr>
        <w:t>празднования  140</w:t>
      </w:r>
      <w:r w:rsidRPr="009B4A68">
        <w:rPr>
          <w:b/>
        </w:rPr>
        <w:t>-летия</w:t>
      </w:r>
    </w:p>
    <w:p w:rsidR="00291E11" w:rsidRPr="00131580" w:rsidRDefault="00291E11" w:rsidP="00C604C6">
      <w:pPr>
        <w:jc w:val="center"/>
        <w:rPr>
          <w:b/>
        </w:rPr>
      </w:pPr>
      <w:r w:rsidRPr="009B4A68">
        <w:rPr>
          <w:b/>
        </w:rPr>
        <w:t xml:space="preserve">со дня основания </w:t>
      </w:r>
      <w:r>
        <w:rPr>
          <w:b/>
        </w:rPr>
        <w:t xml:space="preserve"> д.Бугульминка</w:t>
      </w:r>
      <w:r w:rsidRPr="00C604C6">
        <w:t xml:space="preserve"> </w:t>
      </w:r>
      <w:r w:rsidRPr="00C604C6">
        <w:rPr>
          <w:b/>
        </w:rPr>
        <w:t>Альшеевского района  Республики Башкортостан</w:t>
      </w:r>
    </w:p>
    <w:p w:rsidR="00291E11" w:rsidRPr="00131580" w:rsidRDefault="00291E11" w:rsidP="00131580">
      <w:pPr>
        <w:spacing w:before="100" w:beforeAutospacing="1" w:after="100" w:afterAutospacing="1"/>
        <w:jc w:val="center"/>
        <w:rPr>
          <w:b/>
        </w:rPr>
      </w:pPr>
      <w:r w:rsidRPr="00131580">
        <w:rPr>
          <w:b/>
        </w:rPr>
        <w:t> </w:t>
      </w:r>
    </w:p>
    <w:p w:rsidR="00291E11" w:rsidRDefault="00291E11" w:rsidP="0002067E">
      <w:pPr>
        <w:tabs>
          <w:tab w:val="left" w:pos="540"/>
        </w:tabs>
        <w:jc w:val="both"/>
      </w:pPr>
      <w:r>
        <w:t xml:space="preserve">            1.Мазитов Файм Наилович - глава сельского поселения Воздвиженский сельсовет;</w:t>
      </w:r>
    </w:p>
    <w:p w:rsidR="00291E11" w:rsidRDefault="00291E11" w:rsidP="00764DFF">
      <w:pPr>
        <w:tabs>
          <w:tab w:val="left" w:pos="540"/>
        </w:tabs>
        <w:jc w:val="both"/>
      </w:pPr>
      <w:r>
        <w:t xml:space="preserve"> </w:t>
      </w:r>
    </w:p>
    <w:p w:rsidR="00291E11" w:rsidRDefault="00291E11" w:rsidP="0002067E">
      <w:pPr>
        <w:tabs>
          <w:tab w:val="left" w:pos="540"/>
        </w:tabs>
        <w:ind w:firstLine="708"/>
        <w:jc w:val="both"/>
      </w:pPr>
      <w:r>
        <w:t xml:space="preserve">2.Шаяхметов Ильгизар Хамитович - участковый уполномоченный полиции; </w:t>
      </w:r>
    </w:p>
    <w:p w:rsidR="00291E11" w:rsidRDefault="00291E11" w:rsidP="0002067E">
      <w:pPr>
        <w:tabs>
          <w:tab w:val="left" w:pos="540"/>
        </w:tabs>
        <w:ind w:firstLine="708"/>
        <w:jc w:val="both"/>
      </w:pPr>
    </w:p>
    <w:p w:rsidR="00291E11" w:rsidRDefault="00291E11" w:rsidP="000F4C7E">
      <w:pPr>
        <w:tabs>
          <w:tab w:val="left" w:pos="540"/>
        </w:tabs>
        <w:ind w:firstLine="708"/>
        <w:jc w:val="both"/>
      </w:pPr>
      <w:r>
        <w:t>3. Коробкина Фануза Дамировна - депутат Совета СП изб.округа №7</w:t>
      </w:r>
    </w:p>
    <w:p w:rsidR="00291E11" w:rsidRDefault="00291E11" w:rsidP="0002067E">
      <w:pPr>
        <w:tabs>
          <w:tab w:val="left" w:pos="540"/>
        </w:tabs>
        <w:ind w:firstLine="708"/>
        <w:jc w:val="both"/>
      </w:pPr>
    </w:p>
    <w:p w:rsidR="00291E11" w:rsidRDefault="00291E11" w:rsidP="0002067E">
      <w:pPr>
        <w:tabs>
          <w:tab w:val="left" w:pos="540"/>
        </w:tabs>
        <w:ind w:firstLine="708"/>
        <w:jc w:val="both"/>
      </w:pPr>
      <w:r>
        <w:t>4. Файзуллин Руслан Уралович -</w:t>
      </w:r>
      <w:r w:rsidRPr="000F4C7E">
        <w:t xml:space="preserve"> </w:t>
      </w:r>
      <w:r>
        <w:t>депутат Совета СП изб.округа №10</w:t>
      </w:r>
    </w:p>
    <w:p w:rsidR="00291E11" w:rsidRDefault="00291E11" w:rsidP="0002067E">
      <w:pPr>
        <w:tabs>
          <w:tab w:val="left" w:pos="540"/>
        </w:tabs>
        <w:ind w:firstLine="708"/>
        <w:jc w:val="both"/>
      </w:pPr>
    </w:p>
    <w:p w:rsidR="00291E11" w:rsidRDefault="00291E11" w:rsidP="0002067E">
      <w:pPr>
        <w:tabs>
          <w:tab w:val="left" w:pos="540"/>
        </w:tabs>
        <w:ind w:firstLine="708"/>
        <w:jc w:val="both"/>
      </w:pPr>
      <w:r>
        <w:t>5. Талдыкина Люция Фаниловна-</w:t>
      </w:r>
      <w:r w:rsidRPr="000F4C7E">
        <w:t xml:space="preserve"> </w:t>
      </w:r>
      <w:r>
        <w:t>депутат Совета СП изб.округа №9</w:t>
      </w:r>
    </w:p>
    <w:p w:rsidR="00291E11" w:rsidRDefault="00291E11" w:rsidP="0002067E">
      <w:pPr>
        <w:tabs>
          <w:tab w:val="left" w:pos="540"/>
        </w:tabs>
        <w:ind w:firstLine="708"/>
        <w:jc w:val="both"/>
      </w:pPr>
    </w:p>
    <w:p w:rsidR="00291E11" w:rsidRDefault="00291E11" w:rsidP="0002067E">
      <w:pPr>
        <w:tabs>
          <w:tab w:val="left" w:pos="540"/>
        </w:tabs>
        <w:ind w:firstLine="708"/>
        <w:jc w:val="both"/>
      </w:pPr>
      <w:r>
        <w:t>6. Павлова Наталия Геннадиевна -депутат Совета СП изб.округа №8</w:t>
      </w:r>
    </w:p>
    <w:p w:rsidR="00291E11" w:rsidRDefault="00291E11" w:rsidP="004A750F">
      <w:pPr>
        <w:tabs>
          <w:tab w:val="left" w:pos="540"/>
        </w:tabs>
        <w:jc w:val="both"/>
      </w:pPr>
      <w:r>
        <w:t xml:space="preserve">            </w:t>
      </w:r>
    </w:p>
    <w:p w:rsidR="00291E11" w:rsidRDefault="00291E11" w:rsidP="004A750F">
      <w:pPr>
        <w:tabs>
          <w:tab w:val="left" w:pos="540"/>
        </w:tabs>
        <w:jc w:val="both"/>
      </w:pPr>
      <w:r>
        <w:t xml:space="preserve">            7. Коробкин Павел Иванович</w:t>
      </w:r>
      <w:r w:rsidRPr="004A750F">
        <w:t xml:space="preserve"> </w:t>
      </w:r>
      <w:r>
        <w:t xml:space="preserve"> - староста д.Бугульминка, с.сан.им.Чехова, </w:t>
      </w:r>
    </w:p>
    <w:p w:rsidR="00291E11" w:rsidRDefault="00291E11" w:rsidP="004A750F">
      <w:pPr>
        <w:tabs>
          <w:tab w:val="left" w:pos="540"/>
        </w:tabs>
        <w:jc w:val="both"/>
      </w:pPr>
      <w:r>
        <w:t xml:space="preserve">                                                                   д.Степановка </w:t>
      </w:r>
    </w:p>
    <w:p w:rsidR="00291E11" w:rsidRDefault="00291E11" w:rsidP="004A750F">
      <w:pPr>
        <w:tabs>
          <w:tab w:val="left" w:pos="540"/>
        </w:tabs>
        <w:jc w:val="both"/>
      </w:pPr>
      <w:r>
        <w:t xml:space="preserve">            8. Осипова Резеда Фанировна – житель д.Бугульминка</w:t>
      </w:r>
    </w:p>
    <w:p w:rsidR="00291E11" w:rsidRDefault="00291E11" w:rsidP="004A750F">
      <w:pPr>
        <w:tabs>
          <w:tab w:val="left" w:pos="540"/>
        </w:tabs>
        <w:ind w:firstLine="708"/>
      </w:pPr>
      <w:r>
        <w:t xml:space="preserve">                                                        </w:t>
      </w:r>
    </w:p>
    <w:p w:rsidR="00291E11" w:rsidRDefault="00291E11" w:rsidP="0002067E">
      <w:pPr>
        <w:tabs>
          <w:tab w:val="left" w:pos="540"/>
        </w:tabs>
        <w:ind w:firstLine="708"/>
        <w:jc w:val="both"/>
      </w:pPr>
      <w:r>
        <w:t xml:space="preserve"> </w:t>
      </w:r>
    </w:p>
    <w:p w:rsidR="00291E11" w:rsidRDefault="00291E11" w:rsidP="0002067E">
      <w:pPr>
        <w:tabs>
          <w:tab w:val="left" w:pos="540"/>
        </w:tabs>
        <w:ind w:firstLine="708"/>
        <w:jc w:val="both"/>
      </w:pPr>
      <w:r>
        <w:t xml:space="preserve"> </w:t>
      </w:r>
    </w:p>
    <w:p w:rsidR="00291E11" w:rsidRDefault="00291E11" w:rsidP="0002067E">
      <w:pPr>
        <w:tabs>
          <w:tab w:val="left" w:pos="540"/>
        </w:tabs>
        <w:ind w:firstLine="708"/>
        <w:jc w:val="both"/>
      </w:pPr>
    </w:p>
    <w:p w:rsidR="00291E11" w:rsidRDefault="00291E11" w:rsidP="00CA5635">
      <w:pPr>
        <w:tabs>
          <w:tab w:val="left" w:pos="540"/>
        </w:tabs>
        <w:ind w:firstLine="708"/>
        <w:jc w:val="both"/>
      </w:pPr>
      <w:r>
        <w:t xml:space="preserve"> </w:t>
      </w:r>
    </w:p>
    <w:p w:rsidR="00291E11" w:rsidRDefault="00291E11" w:rsidP="00131580">
      <w:pPr>
        <w:spacing w:before="100" w:beforeAutospacing="1" w:after="100" w:afterAutospacing="1"/>
      </w:pPr>
    </w:p>
    <w:p w:rsidR="00291E11" w:rsidRDefault="00291E11" w:rsidP="00131580">
      <w:pPr>
        <w:spacing w:before="100" w:beforeAutospacing="1" w:after="100" w:afterAutospacing="1"/>
      </w:pPr>
    </w:p>
    <w:p w:rsidR="00291E11" w:rsidRDefault="00291E11" w:rsidP="00131580">
      <w:pPr>
        <w:spacing w:before="100" w:beforeAutospacing="1" w:after="100" w:afterAutospacing="1"/>
      </w:pPr>
    </w:p>
    <w:sectPr w:rsidR="00291E11" w:rsidSect="00CA5635">
      <w:pgSz w:w="11906" w:h="16838"/>
      <w:pgMar w:top="284" w:right="850" w:bottom="17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9D7"/>
    <w:multiLevelType w:val="hybridMultilevel"/>
    <w:tmpl w:val="78AC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13A"/>
    <w:rsid w:val="0002067E"/>
    <w:rsid w:val="00077D76"/>
    <w:rsid w:val="000C1A1B"/>
    <w:rsid w:val="000F4C7E"/>
    <w:rsid w:val="00131580"/>
    <w:rsid w:val="001356C6"/>
    <w:rsid w:val="00151183"/>
    <w:rsid w:val="001552E9"/>
    <w:rsid w:val="001772CE"/>
    <w:rsid w:val="001C662D"/>
    <w:rsid w:val="001E325E"/>
    <w:rsid w:val="00204FCD"/>
    <w:rsid w:val="0020576D"/>
    <w:rsid w:val="002169D9"/>
    <w:rsid w:val="00244AFE"/>
    <w:rsid w:val="00260689"/>
    <w:rsid w:val="00264834"/>
    <w:rsid w:val="002665B7"/>
    <w:rsid w:val="00291E11"/>
    <w:rsid w:val="002E0312"/>
    <w:rsid w:val="002F306C"/>
    <w:rsid w:val="00316334"/>
    <w:rsid w:val="003366DB"/>
    <w:rsid w:val="00336D10"/>
    <w:rsid w:val="00344578"/>
    <w:rsid w:val="003B04F0"/>
    <w:rsid w:val="003C1E54"/>
    <w:rsid w:val="003E0211"/>
    <w:rsid w:val="003E4250"/>
    <w:rsid w:val="00400E6C"/>
    <w:rsid w:val="004A750F"/>
    <w:rsid w:val="004D25F8"/>
    <w:rsid w:val="004E7DCA"/>
    <w:rsid w:val="005319AC"/>
    <w:rsid w:val="00556483"/>
    <w:rsid w:val="006059AA"/>
    <w:rsid w:val="00656540"/>
    <w:rsid w:val="00662560"/>
    <w:rsid w:val="006778F8"/>
    <w:rsid w:val="006832FB"/>
    <w:rsid w:val="00684A52"/>
    <w:rsid w:val="006902B9"/>
    <w:rsid w:val="00707903"/>
    <w:rsid w:val="007224F2"/>
    <w:rsid w:val="00764DFF"/>
    <w:rsid w:val="007938D4"/>
    <w:rsid w:val="007A62C6"/>
    <w:rsid w:val="007B1F94"/>
    <w:rsid w:val="007C2A21"/>
    <w:rsid w:val="0082178C"/>
    <w:rsid w:val="00865CCB"/>
    <w:rsid w:val="00881A11"/>
    <w:rsid w:val="008A5972"/>
    <w:rsid w:val="00924BBB"/>
    <w:rsid w:val="009738BE"/>
    <w:rsid w:val="009A7A20"/>
    <w:rsid w:val="009B3D88"/>
    <w:rsid w:val="009B4A68"/>
    <w:rsid w:val="009D0BC5"/>
    <w:rsid w:val="009D5289"/>
    <w:rsid w:val="009E121B"/>
    <w:rsid w:val="00A1713A"/>
    <w:rsid w:val="00A61159"/>
    <w:rsid w:val="00AE7735"/>
    <w:rsid w:val="00AF5EA3"/>
    <w:rsid w:val="00BE54C3"/>
    <w:rsid w:val="00C35DDD"/>
    <w:rsid w:val="00C604C6"/>
    <w:rsid w:val="00C80194"/>
    <w:rsid w:val="00CA5635"/>
    <w:rsid w:val="00CC1F08"/>
    <w:rsid w:val="00CC7A58"/>
    <w:rsid w:val="00D11A40"/>
    <w:rsid w:val="00D813D3"/>
    <w:rsid w:val="00E35869"/>
    <w:rsid w:val="00E45233"/>
    <w:rsid w:val="00E858A6"/>
    <w:rsid w:val="00E8706E"/>
    <w:rsid w:val="00EB3C41"/>
    <w:rsid w:val="00F9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158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3158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3366DB"/>
    <w:rPr>
      <w:rFonts w:ascii="Times New Roman" w:eastAsia="PMingLiU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D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5</Pages>
  <Words>991</Words>
  <Characters>5653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admin</cp:lastModifiedBy>
  <cp:revision>18</cp:revision>
  <cp:lastPrinted>2016-04-20T10:26:00Z</cp:lastPrinted>
  <dcterms:created xsi:type="dcterms:W3CDTF">2014-10-28T11:12:00Z</dcterms:created>
  <dcterms:modified xsi:type="dcterms:W3CDTF">2016-04-29T07:37:00Z</dcterms:modified>
</cp:coreProperties>
</file>