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8A" w:rsidRDefault="009A178A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8A" w:rsidRPr="0057050C" w:rsidRDefault="009A178A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ВОЗДВИЖЕНСКИЙ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A178A" w:rsidRPr="0057050C" w:rsidRDefault="009A178A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9A178A" w:rsidRPr="0057050C" w:rsidRDefault="009A178A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78A" w:rsidRDefault="009A178A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A178A" w:rsidRPr="00E87C83" w:rsidRDefault="009A178A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A178A" w:rsidRPr="0057050C" w:rsidRDefault="009A178A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К А Р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9A178A" w:rsidRDefault="009A178A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8A" w:rsidRPr="0057050C" w:rsidRDefault="009A178A" w:rsidP="009F560E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16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йыл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16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мая  </w:t>
      </w:r>
      <w:r w:rsidRPr="0057050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178A" w:rsidRPr="00AE6E90" w:rsidRDefault="009A178A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8A" w:rsidRDefault="009A178A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8A" w:rsidRPr="009F560E" w:rsidRDefault="009A178A" w:rsidP="009F560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</w:t>
      </w:r>
      <w:r w:rsidRPr="009F560E">
        <w:rPr>
          <w:b/>
          <w:sz w:val="28"/>
          <w:szCs w:val="28"/>
        </w:rPr>
        <w:t xml:space="preserve">дминистрации сельского поселения Воздвиженский сельсовет муниципального района Альшеевский район Республики Башкортостан от 20.05.2013  года №21 </w:t>
      </w:r>
      <w:r>
        <w:rPr>
          <w:b/>
          <w:sz w:val="28"/>
          <w:szCs w:val="28"/>
        </w:rPr>
        <w:t>«</w:t>
      </w:r>
      <w:r w:rsidRPr="009F560E">
        <w:rPr>
          <w:b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и членов их семей на официальном сайте администрации </w:t>
      </w:r>
      <w:r w:rsidRPr="009F560E">
        <w:rPr>
          <w:rStyle w:val="Strong"/>
          <w:sz w:val="28"/>
          <w:szCs w:val="28"/>
        </w:rPr>
        <w:t xml:space="preserve">сельского поселения Воздвиженский сельсовет муниципального района Альшеевский район Республики Башкортостан </w:t>
      </w:r>
      <w:r w:rsidRPr="009F560E">
        <w:rPr>
          <w:b/>
          <w:sz w:val="28"/>
          <w:szCs w:val="28"/>
        </w:rPr>
        <w:t>и представления этих сведений средствам массовой информации</w:t>
      </w:r>
      <w:r>
        <w:rPr>
          <w:b/>
          <w:sz w:val="28"/>
          <w:szCs w:val="28"/>
        </w:rPr>
        <w:t>»</w:t>
      </w:r>
    </w:p>
    <w:p w:rsidR="009A178A" w:rsidRPr="009F560E" w:rsidRDefault="009A178A" w:rsidP="009F560E">
      <w:pPr>
        <w:pStyle w:val="ConsPlusTitle"/>
        <w:contextualSpacing/>
        <w:jc w:val="center"/>
        <w:outlineLvl w:val="0"/>
        <w:rPr>
          <w:sz w:val="28"/>
          <w:szCs w:val="28"/>
        </w:rPr>
      </w:pPr>
    </w:p>
    <w:p w:rsidR="009A178A" w:rsidRPr="00E87C83" w:rsidRDefault="009A178A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A178A" w:rsidRDefault="009A178A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в сфере противодействия коррупции 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                                 п о с т а н о в л я ю:</w:t>
      </w:r>
    </w:p>
    <w:p w:rsidR="009A178A" w:rsidRPr="009F560E" w:rsidRDefault="009A178A" w:rsidP="009F560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F560E">
        <w:rPr>
          <w:rFonts w:ascii="Times New Roman" w:hAnsi="Times New Roman"/>
          <w:sz w:val="28"/>
          <w:szCs w:val="28"/>
        </w:rPr>
        <w:t xml:space="preserve">Отменить постановление Администрации муниципального района Альшеевский район Республики Башкортостан от  20.05.2013 года №21«Об утверждении Порядка размещения сведений о доходах, об имуществе и обязательствах имущественного характера муниципальных служащих администрации  и членов их семей на официальном сайте администрации </w:t>
      </w:r>
      <w:r w:rsidRPr="009F560E">
        <w:rPr>
          <w:rStyle w:val="Strong"/>
          <w:rFonts w:ascii="Times New Roman" w:hAnsi="Times New Roman"/>
          <w:b w:val="0"/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</w:t>
      </w:r>
      <w:r w:rsidRPr="009F560E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9F560E">
        <w:rPr>
          <w:rFonts w:ascii="Times New Roman" w:hAnsi="Times New Roman"/>
          <w:sz w:val="28"/>
          <w:szCs w:val="28"/>
        </w:rPr>
        <w:t>и представления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  <w:r w:rsidRPr="009F560E">
        <w:rPr>
          <w:rFonts w:ascii="Times New Roman" w:hAnsi="Times New Roman"/>
          <w:sz w:val="28"/>
          <w:szCs w:val="28"/>
        </w:rPr>
        <w:t xml:space="preserve">  </w:t>
      </w:r>
    </w:p>
    <w:p w:rsidR="009A178A" w:rsidRDefault="009A178A" w:rsidP="009F5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2.Обнародовать данное постановление в установленном порядке.</w:t>
      </w:r>
    </w:p>
    <w:p w:rsidR="009A178A" w:rsidRDefault="009A178A" w:rsidP="009F560E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3.Контроль за исполнением данного постановления оставляю за собой.</w:t>
      </w:r>
    </w:p>
    <w:p w:rsidR="009A178A" w:rsidRDefault="009A178A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A178A" w:rsidRPr="00E87C83" w:rsidRDefault="009A178A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A178A" w:rsidRDefault="009A178A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                                        Ф.Н.Мазитов</w:t>
      </w:r>
    </w:p>
    <w:p w:rsidR="009A178A" w:rsidRDefault="009A178A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9A178A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34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1A0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F8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B80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0F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EB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09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03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862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5BE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41D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50C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68F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6FEE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6F0F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178A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74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60E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6E90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854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66"/>
    <w:rsid w:val="00DD4DCD"/>
    <w:rsid w:val="00DD514C"/>
    <w:rsid w:val="00DD52F3"/>
    <w:rsid w:val="00DD5331"/>
    <w:rsid w:val="00DD5506"/>
    <w:rsid w:val="00DD57C5"/>
    <w:rsid w:val="00DD5845"/>
    <w:rsid w:val="00DD5F58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87C83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058"/>
    <w:pPr>
      <w:ind w:left="720"/>
      <w:contextualSpacing/>
    </w:pPr>
  </w:style>
  <w:style w:type="paragraph" w:customStyle="1" w:styleId="ConsPlusTitle">
    <w:name w:val="ConsPlusTitle"/>
    <w:uiPriority w:val="99"/>
    <w:rsid w:val="000620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basedOn w:val="Normal"/>
    <w:uiPriority w:val="99"/>
    <w:rsid w:val="009F56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F56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268</Words>
  <Characters>1532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2016-05-18T06:46:00Z</cp:lastPrinted>
  <dcterms:created xsi:type="dcterms:W3CDTF">2016-04-27T10:55:00Z</dcterms:created>
  <dcterms:modified xsi:type="dcterms:W3CDTF">2016-05-18T06:46:00Z</dcterms:modified>
</cp:coreProperties>
</file>