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CE5A42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CE5A42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Pr="00DF06DD" w:rsidRDefault="00BA6F4E" w:rsidP="007B24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lang w:val="ba-RU"/>
        </w:rPr>
      </w:pPr>
      <w:r w:rsidRPr="00DF06DD">
        <w:t xml:space="preserve"> </w:t>
      </w:r>
      <w:r w:rsidRPr="00DF06DD">
        <w:rPr>
          <w:lang w:val="ba-RU"/>
        </w:rPr>
        <w:t xml:space="preserve">ҠАРАР                                         </w:t>
      </w:r>
      <w:r w:rsidRPr="00DF06DD">
        <w:t xml:space="preserve">                      </w:t>
      </w:r>
      <w:r w:rsidRPr="00DF06DD">
        <w:rPr>
          <w:lang w:val="ba-RU"/>
        </w:rPr>
        <w:t xml:space="preserve">                                       </w:t>
      </w:r>
      <w:r w:rsidRPr="00DF06DD">
        <w:t xml:space="preserve">           </w:t>
      </w:r>
      <w:r w:rsidRPr="00DF06DD">
        <w:rPr>
          <w:lang w:val="ba-RU"/>
        </w:rPr>
        <w:t>РЕШЕНИЕ</w:t>
      </w:r>
    </w:p>
    <w:p w:rsidR="00DF06DD" w:rsidRPr="00DF06DD" w:rsidRDefault="00DF06DD" w:rsidP="00DF06DD">
      <w:pPr>
        <w:pStyle w:val="a3"/>
        <w:rPr>
          <w:spacing w:val="50"/>
        </w:rPr>
      </w:pPr>
    </w:p>
    <w:p w:rsidR="00BA6F4E" w:rsidRPr="00DF06DD" w:rsidRDefault="00E722C3" w:rsidP="00DF06DD">
      <w:pPr>
        <w:pStyle w:val="a3"/>
      </w:pPr>
      <w:r>
        <w:rPr>
          <w:spacing w:val="50"/>
        </w:rPr>
        <w:t>2</w:t>
      </w:r>
      <w:r w:rsidR="00DF06DD" w:rsidRPr="00DF06DD">
        <w:rPr>
          <w:spacing w:val="50"/>
        </w:rPr>
        <w:t>0</w:t>
      </w:r>
      <w:r w:rsidR="001F4F01">
        <w:rPr>
          <w:spacing w:val="50"/>
        </w:rPr>
        <w:t xml:space="preserve"> ноябрь </w:t>
      </w:r>
      <w:r w:rsidR="00DF06DD" w:rsidRPr="00DF06DD">
        <w:t>2017</w:t>
      </w:r>
      <w:r w:rsidR="00BA6F4E" w:rsidRPr="00DF06DD">
        <w:t xml:space="preserve">й.                              </w:t>
      </w:r>
      <w:r w:rsidR="001F4F01">
        <w:t xml:space="preserve">                 </w:t>
      </w:r>
      <w:r w:rsidR="00DF06DD" w:rsidRPr="00DF06DD">
        <w:t xml:space="preserve">№ 112                </w:t>
      </w:r>
      <w:r w:rsidR="00DF06DD">
        <w:t xml:space="preserve">                      </w:t>
      </w:r>
      <w:r>
        <w:t xml:space="preserve"> 2</w:t>
      </w:r>
      <w:r w:rsidR="00DF06DD" w:rsidRPr="00DF06DD">
        <w:t>0 ноября 2017</w:t>
      </w:r>
      <w:r w:rsidR="00BA6F4E" w:rsidRPr="00DF06DD">
        <w:t>г.</w:t>
      </w:r>
    </w:p>
    <w:p w:rsidR="00BA6F4E" w:rsidRPr="00DF06DD" w:rsidRDefault="00BA6F4E" w:rsidP="000A4B04">
      <w:pPr>
        <w:pStyle w:val="a9"/>
      </w:pPr>
    </w:p>
    <w:p w:rsidR="00DF06DD" w:rsidRPr="00DF06DD" w:rsidRDefault="00DF06DD" w:rsidP="00DF06DD">
      <w:pPr>
        <w:pStyle w:val="a9"/>
      </w:pPr>
    </w:p>
    <w:p w:rsidR="00DF06DD" w:rsidRPr="00BE0632" w:rsidRDefault="00DF06DD" w:rsidP="00DF06DD">
      <w:pPr>
        <w:pStyle w:val="30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 xml:space="preserve"> «О </w:t>
      </w:r>
      <w:r>
        <w:rPr>
          <w:sz w:val="28"/>
          <w:szCs w:val="28"/>
        </w:rPr>
        <w:t>ПРОЕКТЕ БЮДЖЕТА</w:t>
      </w:r>
      <w:r w:rsidRPr="00BE0632">
        <w:rPr>
          <w:sz w:val="28"/>
          <w:szCs w:val="28"/>
        </w:rPr>
        <w:t xml:space="preserve"> СЕЛЬСКОГО ПОСЕЛЕНИЯ</w:t>
      </w:r>
    </w:p>
    <w:p w:rsidR="00DF06DD" w:rsidRPr="00BE0632" w:rsidRDefault="00DF06DD" w:rsidP="00DF06DD">
      <w:pPr>
        <w:pStyle w:val="3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ВОЗДВИЖЕНСКИЙ</w:t>
      </w:r>
      <w:r w:rsidRPr="00BE0632">
        <w:rPr>
          <w:sz w:val="28"/>
          <w:szCs w:val="28"/>
        </w:rPr>
        <w:t xml:space="preserve"> СЕЛЬСОВЕТ МУНИЦИПАЛЬНОГО РАЙОНА АЛЬШЕЕВСКИЙ РАЙОН</w:t>
      </w:r>
      <w:r>
        <w:rPr>
          <w:sz w:val="28"/>
          <w:szCs w:val="28"/>
        </w:rPr>
        <w:t xml:space="preserve">  </w:t>
      </w:r>
      <w:r w:rsidRPr="00BE0632">
        <w:rPr>
          <w:sz w:val="28"/>
          <w:szCs w:val="28"/>
        </w:rPr>
        <w:t>РЕСПУБЛИКИ БАШКОРТОСТАН</w:t>
      </w:r>
    </w:p>
    <w:p w:rsidR="00DF06DD" w:rsidRPr="00BE0632" w:rsidRDefault="00DF06DD" w:rsidP="00DF06DD">
      <w:pPr>
        <w:pStyle w:val="30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>НА 201</w:t>
      </w:r>
      <w:r>
        <w:rPr>
          <w:sz w:val="28"/>
          <w:szCs w:val="28"/>
        </w:rPr>
        <w:t>8 ГОД И НА ПЛАНОВЫЙ ПЕРИОД 2019-2020 ГОДОВ»</w:t>
      </w:r>
    </w:p>
    <w:p w:rsidR="00DF06DD" w:rsidRPr="00BE0632" w:rsidRDefault="00DF06DD" w:rsidP="00DF06DD">
      <w:pPr>
        <w:pStyle w:val="30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 xml:space="preserve"> </w:t>
      </w:r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 Республики Башкортостан </w:t>
      </w:r>
      <w:r w:rsidR="001F4F0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571FE2">
        <w:rPr>
          <w:sz w:val="28"/>
          <w:szCs w:val="28"/>
        </w:rPr>
        <w:t>:</w:t>
      </w:r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1.</w:t>
      </w:r>
      <w:r w:rsidRPr="00571FE2">
        <w:rPr>
          <w:sz w:val="28"/>
          <w:szCs w:val="28"/>
        </w:rPr>
        <w:t xml:space="preserve"> Утвердить основные характеристики бюджета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 (далее - бюджет сельского поселения) на</w:t>
      </w:r>
      <w:r w:rsidRPr="00571FE2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год:</w:t>
      </w:r>
    </w:p>
    <w:p w:rsidR="00DF06DD" w:rsidRPr="006B76C3" w:rsidRDefault="00DF06DD" w:rsidP="00DF06D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1) </w:t>
      </w:r>
      <w:r w:rsidRPr="006B76C3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2 172 600</w:t>
      </w:r>
      <w:r w:rsidRPr="006B76C3">
        <w:rPr>
          <w:sz w:val="28"/>
          <w:szCs w:val="28"/>
        </w:rPr>
        <w:t xml:space="preserve">  рублей;</w:t>
      </w:r>
    </w:p>
    <w:p w:rsidR="00DF06DD" w:rsidRPr="006B76C3" w:rsidRDefault="00DF06DD" w:rsidP="00DF06DD">
      <w:pPr>
        <w:ind w:firstLine="851"/>
        <w:jc w:val="both"/>
        <w:rPr>
          <w:sz w:val="28"/>
          <w:szCs w:val="28"/>
        </w:rPr>
      </w:pPr>
      <w:r w:rsidRPr="006B76C3">
        <w:rPr>
          <w:sz w:val="28"/>
          <w:szCs w:val="28"/>
        </w:rPr>
        <w:t xml:space="preserve">2) общий объем расходов  бюджета сельского поселения в сумме </w:t>
      </w:r>
      <w:r>
        <w:rPr>
          <w:sz w:val="28"/>
          <w:szCs w:val="28"/>
        </w:rPr>
        <w:t>2 172 600</w:t>
      </w:r>
      <w:r w:rsidRPr="006B76C3">
        <w:rPr>
          <w:sz w:val="28"/>
          <w:szCs w:val="28"/>
        </w:rPr>
        <w:t xml:space="preserve">    рублей. </w:t>
      </w:r>
    </w:p>
    <w:p w:rsidR="00DF06DD" w:rsidRPr="006B76C3" w:rsidRDefault="00DF06DD" w:rsidP="00DF06DD">
      <w:pPr>
        <w:ind w:firstLine="851"/>
        <w:jc w:val="both"/>
        <w:rPr>
          <w:sz w:val="28"/>
          <w:szCs w:val="28"/>
        </w:rPr>
      </w:pPr>
      <w:r w:rsidRPr="006B76C3">
        <w:rPr>
          <w:sz w:val="28"/>
          <w:szCs w:val="28"/>
        </w:rPr>
        <w:t>3) прогнозируемый дефицит (</w:t>
      </w:r>
      <w:proofErr w:type="spellStart"/>
      <w:r w:rsidRPr="006B76C3">
        <w:rPr>
          <w:sz w:val="28"/>
          <w:szCs w:val="28"/>
        </w:rPr>
        <w:t>профицит</w:t>
      </w:r>
      <w:proofErr w:type="spellEnd"/>
      <w:r w:rsidRPr="006B76C3">
        <w:rPr>
          <w:sz w:val="28"/>
          <w:szCs w:val="28"/>
        </w:rPr>
        <w:t>)  бюджета сельского поселения 0,0  рублей.</w:t>
      </w:r>
    </w:p>
    <w:p w:rsidR="00DF06DD" w:rsidRPr="006B76C3" w:rsidRDefault="00DF06DD" w:rsidP="00DF06DD">
      <w:pPr>
        <w:ind w:firstLine="851"/>
        <w:jc w:val="both"/>
        <w:rPr>
          <w:sz w:val="28"/>
          <w:szCs w:val="28"/>
        </w:rPr>
      </w:pPr>
      <w:r w:rsidRPr="006B76C3">
        <w:rPr>
          <w:sz w:val="28"/>
          <w:szCs w:val="28"/>
        </w:rPr>
        <w:t>2. Утвердить основные характеристики бюджета сельского поселения на плановый период 201</w:t>
      </w:r>
      <w:r>
        <w:rPr>
          <w:sz w:val="28"/>
          <w:szCs w:val="28"/>
        </w:rPr>
        <w:t>9</w:t>
      </w:r>
      <w:r w:rsidRPr="006B76C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6B76C3">
        <w:rPr>
          <w:sz w:val="28"/>
          <w:szCs w:val="28"/>
        </w:rPr>
        <w:t xml:space="preserve"> годов.</w:t>
      </w:r>
    </w:p>
    <w:p w:rsidR="00DF06DD" w:rsidRPr="006B76C3" w:rsidRDefault="00DF06DD" w:rsidP="00DF06DD">
      <w:pPr>
        <w:ind w:firstLine="851"/>
        <w:jc w:val="both"/>
        <w:rPr>
          <w:sz w:val="28"/>
          <w:szCs w:val="28"/>
        </w:rPr>
      </w:pPr>
      <w:r w:rsidRPr="006B76C3">
        <w:rPr>
          <w:sz w:val="28"/>
          <w:szCs w:val="28"/>
        </w:rPr>
        <w:t>1) прогнозируемый общий объем доходов бюджета сельского поселения  на  201</w:t>
      </w:r>
      <w:r>
        <w:rPr>
          <w:sz w:val="28"/>
          <w:szCs w:val="28"/>
        </w:rPr>
        <w:t>9</w:t>
      </w:r>
      <w:r w:rsidRPr="006B76C3">
        <w:rPr>
          <w:sz w:val="28"/>
          <w:szCs w:val="28"/>
        </w:rPr>
        <w:t xml:space="preserve">  год в сумме </w:t>
      </w:r>
      <w:r>
        <w:rPr>
          <w:sz w:val="28"/>
          <w:szCs w:val="28"/>
        </w:rPr>
        <w:t>1 947 600</w:t>
      </w:r>
      <w:r w:rsidRPr="006B76C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B76C3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20</w:t>
      </w:r>
      <w:r w:rsidRPr="006B76C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</w:t>
      </w:r>
      <w:r w:rsidRPr="006B76C3">
        <w:rPr>
          <w:sz w:val="28"/>
          <w:szCs w:val="28"/>
        </w:rPr>
        <w:t>1</w:t>
      </w:r>
      <w:r>
        <w:rPr>
          <w:sz w:val="28"/>
          <w:szCs w:val="28"/>
        </w:rPr>
        <w:t xml:space="preserve"> 993 500</w:t>
      </w:r>
      <w:r w:rsidRPr="006B76C3">
        <w:rPr>
          <w:sz w:val="28"/>
          <w:szCs w:val="28"/>
        </w:rPr>
        <w:t xml:space="preserve"> рублей;</w:t>
      </w:r>
    </w:p>
    <w:p w:rsidR="00DF06DD" w:rsidRPr="006B76C3" w:rsidRDefault="00DF06DD" w:rsidP="00DF06DD">
      <w:pPr>
        <w:ind w:firstLine="851"/>
        <w:jc w:val="both"/>
        <w:rPr>
          <w:sz w:val="28"/>
          <w:szCs w:val="28"/>
        </w:rPr>
      </w:pPr>
      <w:r w:rsidRPr="006B76C3">
        <w:rPr>
          <w:sz w:val="28"/>
          <w:szCs w:val="28"/>
        </w:rPr>
        <w:t>2) общий объем расходов бюджета сельского поселения на 201</w:t>
      </w:r>
      <w:r>
        <w:rPr>
          <w:sz w:val="28"/>
          <w:szCs w:val="28"/>
        </w:rPr>
        <w:t>9</w:t>
      </w:r>
      <w:r w:rsidRPr="006B76C3">
        <w:rPr>
          <w:sz w:val="28"/>
          <w:szCs w:val="28"/>
        </w:rPr>
        <w:t xml:space="preserve">  год в сумме </w:t>
      </w:r>
      <w:r>
        <w:rPr>
          <w:sz w:val="28"/>
          <w:szCs w:val="28"/>
        </w:rPr>
        <w:t>1 947 600</w:t>
      </w:r>
      <w:r w:rsidRPr="006B76C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B76C3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20</w:t>
      </w:r>
      <w:r w:rsidRPr="006B76C3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 xml:space="preserve"> 993 500</w:t>
      </w:r>
      <w:r w:rsidRPr="006B76C3">
        <w:rPr>
          <w:sz w:val="28"/>
          <w:szCs w:val="28"/>
        </w:rPr>
        <w:t xml:space="preserve"> рублей;</w:t>
      </w:r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  <w:r w:rsidRPr="006B76C3">
        <w:rPr>
          <w:sz w:val="28"/>
          <w:szCs w:val="28"/>
        </w:rPr>
        <w:t>3) прогнозируемый дефицит (</w:t>
      </w:r>
      <w:proofErr w:type="spellStart"/>
      <w:r w:rsidRPr="006B76C3">
        <w:rPr>
          <w:sz w:val="28"/>
          <w:szCs w:val="28"/>
        </w:rPr>
        <w:t>профицит</w:t>
      </w:r>
      <w:proofErr w:type="spellEnd"/>
      <w:r w:rsidRPr="006B76C3">
        <w:rPr>
          <w:sz w:val="28"/>
          <w:szCs w:val="28"/>
        </w:rPr>
        <w:t>)  бюджета</w:t>
      </w:r>
      <w:r w:rsidRPr="00571FE2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 0,0  рублей и на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 0,0  рублей.</w:t>
      </w:r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2.</w:t>
      </w:r>
      <w:r w:rsidRPr="00571FE2">
        <w:rPr>
          <w:sz w:val="28"/>
          <w:szCs w:val="28"/>
        </w:rPr>
        <w:t xml:space="preserve"> </w:t>
      </w:r>
      <w:proofErr w:type="gramStart"/>
      <w:r w:rsidRPr="00571FE2">
        <w:rPr>
          <w:sz w:val="28"/>
          <w:szCs w:val="28"/>
        </w:rPr>
        <w:t xml:space="preserve">Установить, что муниципальные унитарные предприятия, созданные сельским поселением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Башкортостан, производят отчисления в бюджет сельского поселения в размере 10 процентов от </w:t>
      </w:r>
      <w:r w:rsidRPr="006F52F1">
        <w:rPr>
          <w:sz w:val="28"/>
          <w:szCs w:val="28"/>
        </w:rPr>
        <w:t>прибыли,</w:t>
      </w:r>
      <w:r w:rsidRPr="00571FE2">
        <w:rPr>
          <w:sz w:val="28"/>
          <w:szCs w:val="28"/>
        </w:rPr>
        <w:t xml:space="preserve"> остающийся после уплаты налогов и иных обязательных платежей в бюджет, согласно Решению Совета 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 № 28  от 18 ноября 2005 года «Об утверждении Положения о порядке перечисления в</w:t>
      </w:r>
      <w:proofErr w:type="gramEnd"/>
      <w:r w:rsidRPr="00571FE2">
        <w:rPr>
          <w:sz w:val="28"/>
          <w:szCs w:val="28"/>
        </w:rPr>
        <w:t xml:space="preserve"> местный бюджет части прибыли муниципальных унитарных предприятий».</w:t>
      </w:r>
    </w:p>
    <w:p w:rsidR="00DF06DD" w:rsidRPr="00571FE2" w:rsidRDefault="00DF06DD" w:rsidP="00DF06DD">
      <w:pPr>
        <w:ind w:firstLine="902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 xml:space="preserve">3. </w:t>
      </w:r>
      <w:proofErr w:type="gramStart"/>
      <w:r w:rsidRPr="00571FE2">
        <w:rPr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</w:t>
      </w:r>
      <w:r w:rsidRPr="00571FE2">
        <w:rPr>
          <w:sz w:val="28"/>
          <w:szCs w:val="28"/>
        </w:rPr>
        <w:lastRenderedPageBreak/>
        <w:t>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571FE2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DF06DD" w:rsidRPr="00571FE2" w:rsidRDefault="00DF06DD" w:rsidP="00DF06DD">
      <w:pPr>
        <w:ind w:firstLine="902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4.</w:t>
      </w:r>
      <w:r w:rsidRPr="00571FE2"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Утвердить перечень главных </w:t>
      </w:r>
      <w:proofErr w:type="gramStart"/>
      <w:r w:rsidRPr="00571FE2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71FE2">
        <w:rPr>
          <w:sz w:val="28"/>
          <w:szCs w:val="28"/>
        </w:rPr>
        <w:t xml:space="preserve"> согласно приложению 2 к настоящему Решению.</w:t>
      </w:r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  <w:r w:rsidRPr="00571FE2">
        <w:rPr>
          <w:b/>
          <w:caps/>
          <w:shadow/>
          <w:sz w:val="28"/>
          <w:szCs w:val="28"/>
        </w:rPr>
        <w:t>5.</w:t>
      </w:r>
      <w:r w:rsidRPr="00571FE2">
        <w:rPr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1) на 201</w:t>
      </w:r>
      <w:r>
        <w:rPr>
          <w:sz w:val="28"/>
          <w:szCs w:val="28"/>
        </w:rPr>
        <w:t xml:space="preserve">8 </w:t>
      </w:r>
      <w:r w:rsidRPr="00571FE2">
        <w:rPr>
          <w:sz w:val="28"/>
          <w:szCs w:val="28"/>
        </w:rPr>
        <w:t>год согласно приложению 3  к настоящему Решению;</w:t>
      </w:r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 согласно приложению 4 к настоящему Решению.</w:t>
      </w:r>
    </w:p>
    <w:p w:rsidR="00DF06DD" w:rsidRPr="006B76C3" w:rsidRDefault="00DF06DD" w:rsidP="00DF06DD">
      <w:pPr>
        <w:ind w:firstLine="851"/>
        <w:jc w:val="both"/>
        <w:rPr>
          <w:sz w:val="28"/>
          <w:szCs w:val="28"/>
        </w:rPr>
      </w:pPr>
      <w:r w:rsidRPr="00DF132F">
        <w:rPr>
          <w:b/>
          <w:sz w:val="28"/>
          <w:szCs w:val="28"/>
        </w:rPr>
        <w:t xml:space="preserve">6. </w:t>
      </w:r>
      <w:proofErr w:type="gramStart"/>
      <w:r w:rsidRPr="00DF132F">
        <w:rPr>
          <w:sz w:val="28"/>
          <w:szCs w:val="28"/>
        </w:rPr>
        <w:t xml:space="preserve">Утвердить общий объем межбюджетных трансфертов получаемых из других уровней бюджетов на 2018 год в общей сумме 1 907 600 рублей, в том числе из бюджета муниципального района </w:t>
      </w:r>
      <w:proofErr w:type="spellStart"/>
      <w:r w:rsidRPr="00DF132F">
        <w:rPr>
          <w:sz w:val="28"/>
          <w:szCs w:val="28"/>
        </w:rPr>
        <w:t>Альшеевский</w:t>
      </w:r>
      <w:proofErr w:type="spellEnd"/>
      <w:r w:rsidRPr="00DF132F">
        <w:rPr>
          <w:sz w:val="28"/>
          <w:szCs w:val="28"/>
        </w:rPr>
        <w:t xml:space="preserve"> район Республики Башкортостан  1 336 000 рублей, </w:t>
      </w:r>
      <w:r>
        <w:rPr>
          <w:sz w:val="28"/>
          <w:szCs w:val="28"/>
        </w:rPr>
        <w:t xml:space="preserve"> </w:t>
      </w:r>
      <w:r w:rsidRPr="00DF132F">
        <w:rPr>
          <w:sz w:val="28"/>
          <w:szCs w:val="28"/>
        </w:rPr>
        <w:t xml:space="preserve">на       2019 год      в общей сумме 1 682 600 рублей, в том числе из бюджета муниципального района </w:t>
      </w:r>
      <w:proofErr w:type="spellStart"/>
      <w:r w:rsidRPr="00DF132F">
        <w:rPr>
          <w:sz w:val="28"/>
          <w:szCs w:val="28"/>
        </w:rPr>
        <w:t>Альшеевский</w:t>
      </w:r>
      <w:proofErr w:type="spellEnd"/>
      <w:r w:rsidRPr="00DF132F">
        <w:rPr>
          <w:sz w:val="28"/>
          <w:szCs w:val="28"/>
        </w:rPr>
        <w:t xml:space="preserve"> район Республики Башкортостан  1 110 200 рублей</w:t>
      </w:r>
      <w:proofErr w:type="gramEnd"/>
      <w:r w:rsidRPr="00DF132F">
        <w:rPr>
          <w:sz w:val="28"/>
          <w:szCs w:val="28"/>
        </w:rPr>
        <w:t xml:space="preserve">, и на 2020 год в общей сумме 1 728 500 рублей, в том числе из бюджета муниципального района </w:t>
      </w:r>
      <w:proofErr w:type="spellStart"/>
      <w:r w:rsidRPr="00DF132F">
        <w:rPr>
          <w:sz w:val="28"/>
          <w:szCs w:val="28"/>
        </w:rPr>
        <w:t>Альшеевский</w:t>
      </w:r>
      <w:proofErr w:type="spellEnd"/>
      <w:r w:rsidRPr="00DF132F">
        <w:rPr>
          <w:sz w:val="28"/>
          <w:szCs w:val="28"/>
        </w:rPr>
        <w:t xml:space="preserve"> район Республики Башкортостан  1 154 300 рублей.</w:t>
      </w:r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6B76C3">
        <w:rPr>
          <w:b/>
          <w:sz w:val="28"/>
          <w:szCs w:val="28"/>
        </w:rPr>
        <w:t xml:space="preserve">.   </w:t>
      </w:r>
      <w:proofErr w:type="gramStart"/>
      <w:r w:rsidRPr="006B76C3">
        <w:rPr>
          <w:sz w:val="28"/>
          <w:szCs w:val="28"/>
        </w:rPr>
        <w:t>Средства, поступающие во временное распоряжение получателей</w:t>
      </w:r>
      <w:r w:rsidRPr="00571FE2">
        <w:rPr>
          <w:sz w:val="28"/>
          <w:szCs w:val="28"/>
        </w:rPr>
        <w:t xml:space="preserve"> средств бюджета сельского</w:t>
      </w:r>
      <w:r w:rsidRPr="00571FE2">
        <w:rPr>
          <w:b/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в сельском поселении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</w:t>
      </w:r>
      <w:proofErr w:type="gramEnd"/>
      <w:r w:rsidRPr="00571FE2">
        <w:rPr>
          <w:sz w:val="28"/>
          <w:szCs w:val="28"/>
        </w:rPr>
        <w:t xml:space="preserve">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Башкортостан.</w:t>
      </w:r>
    </w:p>
    <w:p w:rsidR="00DF06DD" w:rsidRPr="00571FE2" w:rsidRDefault="00DF06DD" w:rsidP="00DF06DD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</w:t>
      </w:r>
      <w:r w:rsidRPr="00571FE2">
        <w:rPr>
          <w:b/>
          <w:sz w:val="28"/>
          <w:szCs w:val="28"/>
        </w:rPr>
        <w:t xml:space="preserve">  </w:t>
      </w:r>
      <w:r w:rsidRPr="00571FE2"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DF06DD" w:rsidRPr="00571FE2" w:rsidRDefault="00DF06DD" w:rsidP="00DF06DD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1) по разделам и подразделам,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DF06DD" w:rsidRPr="00571FE2" w:rsidRDefault="00DF06DD" w:rsidP="00DF06DD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а) на 201</w:t>
      </w:r>
      <w:r>
        <w:rPr>
          <w:sz w:val="28"/>
          <w:szCs w:val="28"/>
        </w:rPr>
        <w:t xml:space="preserve">8 </w:t>
      </w:r>
      <w:r w:rsidRPr="00571FE2">
        <w:rPr>
          <w:sz w:val="28"/>
          <w:szCs w:val="28"/>
        </w:rPr>
        <w:t>год согласно приложению 5 к настоящему Решению;</w:t>
      </w:r>
    </w:p>
    <w:p w:rsidR="00DF06DD" w:rsidRPr="00571FE2" w:rsidRDefault="00DF06DD" w:rsidP="00DF06DD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 согласно приложению 6 к настоящему Решению;</w:t>
      </w:r>
    </w:p>
    <w:p w:rsidR="00DF06DD" w:rsidRPr="00571FE2" w:rsidRDefault="00DF06DD" w:rsidP="00DF06DD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571FE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E2">
        <w:rPr>
          <w:sz w:val="28"/>
          <w:szCs w:val="28"/>
        </w:rPr>
        <w:t>:</w:t>
      </w:r>
    </w:p>
    <w:p w:rsidR="00DF06DD" w:rsidRPr="00571FE2" w:rsidRDefault="00DF06DD" w:rsidP="00DF06DD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lastRenderedPageBreak/>
        <w:t>а)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 согласно приложению 7 к настоящему Решению;</w:t>
      </w:r>
    </w:p>
    <w:p w:rsidR="00DF06DD" w:rsidRPr="00571FE2" w:rsidRDefault="00DF06DD" w:rsidP="00DF06DD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 согласно приложению 8 к настоящему Решению.</w:t>
      </w:r>
    </w:p>
    <w:p w:rsidR="00DF06DD" w:rsidRPr="00571FE2" w:rsidRDefault="00DF06DD" w:rsidP="00DF06DD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DF06DD" w:rsidRPr="00571FE2" w:rsidRDefault="00DF06DD" w:rsidP="00DF06DD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1) 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>год согласно приложению 9 к настоящему Решению;</w:t>
      </w:r>
    </w:p>
    <w:p w:rsidR="00DF06DD" w:rsidRDefault="00DF06DD" w:rsidP="00DF06DD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 согласно приложению  10 к настоящему Решению.</w:t>
      </w:r>
    </w:p>
    <w:p w:rsidR="00DF06DD" w:rsidRDefault="00DF06DD" w:rsidP="00DF06DD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 1.Утвердить объем бюджетных ассигнований Дорожного фонда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на 2018 год в сумме 150 000 рублей.</w:t>
      </w:r>
    </w:p>
    <w:p w:rsidR="00DF06DD" w:rsidRDefault="00DF06DD" w:rsidP="00DF06DD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Установить</w:t>
      </w:r>
      <w:proofErr w:type="gramEnd"/>
      <w:r>
        <w:rPr>
          <w:sz w:val="28"/>
          <w:szCs w:val="28"/>
        </w:rPr>
        <w:t xml:space="preserve"> что бюджетные ассигнования Дорожного фонда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не использованные по состоянию на 1 января 2019 года, направляются на увеличение бюджетных ассигнований Дорожного фонда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 2019 году.</w:t>
      </w:r>
    </w:p>
    <w:p w:rsidR="00DF06DD" w:rsidRPr="00571FE2" w:rsidRDefault="00DF06DD" w:rsidP="00DF06DD">
      <w:pPr>
        <w:ind w:firstLine="900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1. </w:t>
      </w:r>
      <w:proofErr w:type="gramStart"/>
      <w:r w:rsidRPr="00571FE2">
        <w:rPr>
          <w:sz w:val="28"/>
          <w:szCs w:val="28"/>
        </w:rPr>
        <w:t xml:space="preserve">Установить,  что законы и иные нормативные правовые акты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годов, а также сокращающие его доходную базу, подлежат исполнению  при</w:t>
      </w:r>
      <w:proofErr w:type="gramEnd"/>
      <w:r w:rsidRPr="00571FE2">
        <w:rPr>
          <w:sz w:val="28"/>
          <w:szCs w:val="28"/>
        </w:rPr>
        <w:t xml:space="preserve"> </w:t>
      </w:r>
      <w:proofErr w:type="gramStart"/>
      <w:r w:rsidRPr="00571FE2">
        <w:rPr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DF06DD" w:rsidRPr="00571FE2" w:rsidRDefault="00DF06DD" w:rsidP="00DF06DD">
      <w:pPr>
        <w:ind w:firstLine="900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2. </w:t>
      </w:r>
      <w:proofErr w:type="gramStart"/>
      <w:r w:rsidRPr="00571FE2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  и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 либо сокращающие его доходную базу, вносятся  только при одновременном внесении предложений</w:t>
      </w:r>
      <w:proofErr w:type="gramEnd"/>
      <w:r w:rsidRPr="00571FE2">
        <w:rPr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3. Администрация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 не вправе принимать в 201</w:t>
      </w:r>
      <w:r>
        <w:rPr>
          <w:sz w:val="28"/>
          <w:szCs w:val="28"/>
        </w:rPr>
        <w:t>8 -2020</w:t>
      </w:r>
      <w:r w:rsidRPr="00571FE2">
        <w:rPr>
          <w:sz w:val="28"/>
          <w:szCs w:val="28"/>
        </w:rPr>
        <w:t xml:space="preserve">  годах решения, приводящие к увеличению численности муниципальных служащих сельского поселения.</w:t>
      </w:r>
    </w:p>
    <w:p w:rsidR="00DF06DD" w:rsidRPr="00571FE2" w:rsidRDefault="00DF06DD" w:rsidP="00DF06DD">
      <w:pPr>
        <w:ind w:firstLine="900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571FE2">
        <w:rPr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</w:t>
      </w:r>
      <w:r w:rsidRPr="00571FE2">
        <w:rPr>
          <w:sz w:val="28"/>
          <w:szCs w:val="28"/>
        </w:rPr>
        <w:lastRenderedPageBreak/>
        <w:t xml:space="preserve">платежи в размерах, определенных  администрацией сельского поселения 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Башкортостан.</w:t>
      </w:r>
    </w:p>
    <w:p w:rsidR="00DF06DD" w:rsidRPr="006B76C3" w:rsidRDefault="00DF06DD" w:rsidP="00DF06DD">
      <w:pPr>
        <w:ind w:firstLine="851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 Установить в бюджете сельского поселения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 расходы  на формирование </w:t>
      </w:r>
      <w:r w:rsidRPr="006B76C3">
        <w:rPr>
          <w:sz w:val="28"/>
          <w:szCs w:val="28"/>
        </w:rPr>
        <w:t>резервного фонда в сумме  - 10 000 рублей, на 201</w:t>
      </w:r>
      <w:r>
        <w:rPr>
          <w:sz w:val="28"/>
          <w:szCs w:val="28"/>
        </w:rPr>
        <w:t>9</w:t>
      </w:r>
      <w:r w:rsidRPr="006B76C3">
        <w:rPr>
          <w:sz w:val="28"/>
          <w:szCs w:val="28"/>
        </w:rPr>
        <w:t xml:space="preserve"> год – 10 000 рублей, на 20</w:t>
      </w:r>
      <w:r>
        <w:rPr>
          <w:sz w:val="28"/>
          <w:szCs w:val="28"/>
        </w:rPr>
        <w:t>20</w:t>
      </w:r>
      <w:r w:rsidRPr="006B76C3">
        <w:rPr>
          <w:sz w:val="28"/>
          <w:szCs w:val="28"/>
        </w:rPr>
        <w:t xml:space="preserve"> год – 10 000 рублей.</w:t>
      </w:r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  <w:r w:rsidRPr="006B76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6B76C3">
        <w:rPr>
          <w:b/>
          <w:sz w:val="28"/>
          <w:szCs w:val="28"/>
        </w:rPr>
        <w:t xml:space="preserve">. </w:t>
      </w:r>
      <w:proofErr w:type="gramStart"/>
      <w:r w:rsidRPr="006B76C3">
        <w:rPr>
          <w:sz w:val="28"/>
          <w:szCs w:val="28"/>
        </w:rPr>
        <w:t>Установить, что   в соответствии</w:t>
      </w:r>
      <w:r w:rsidRPr="00571FE2">
        <w:rPr>
          <w:sz w:val="28"/>
          <w:szCs w:val="28"/>
        </w:rPr>
        <w:t xml:space="preserve">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 w:rsidRPr="00571FE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E2">
        <w:rPr>
          <w:sz w:val="28"/>
          <w:szCs w:val="28"/>
        </w:rPr>
        <w:t>;</w:t>
      </w:r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2) использование остатков средств бюджета сельского поселения на 1 января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года;</w:t>
      </w:r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3) принятие администрацией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r>
        <w:rPr>
          <w:sz w:val="28"/>
          <w:szCs w:val="28"/>
        </w:rPr>
        <w:t>Воздвиженский</w:t>
      </w:r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Башкортостан;</w:t>
      </w:r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4) в иных случаях установленных бюджетным законодательством.</w:t>
      </w:r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</w:t>
      </w:r>
      <w:r>
        <w:rPr>
          <w:b/>
          <w:noProof/>
          <w:sz w:val="28"/>
          <w:szCs w:val="28"/>
        </w:rPr>
        <w:t>5</w:t>
      </w:r>
      <w:r w:rsidRPr="00571FE2">
        <w:rPr>
          <w:b/>
          <w:noProof/>
          <w:sz w:val="28"/>
          <w:szCs w:val="28"/>
        </w:rPr>
        <w:t>.</w:t>
      </w:r>
      <w:r w:rsidRPr="00571FE2">
        <w:rPr>
          <w:sz w:val="28"/>
          <w:szCs w:val="28"/>
        </w:rPr>
        <w:t xml:space="preserve"> Данное решение вступает в силу с 1 января 201</w:t>
      </w:r>
      <w:r>
        <w:rPr>
          <w:sz w:val="28"/>
          <w:szCs w:val="28"/>
        </w:rPr>
        <w:t xml:space="preserve">8 </w:t>
      </w:r>
      <w:r w:rsidRPr="00571FE2">
        <w:rPr>
          <w:sz w:val="28"/>
          <w:szCs w:val="28"/>
        </w:rPr>
        <w:t>года и подлежит официальному обнародованию.</w:t>
      </w:r>
    </w:p>
    <w:p w:rsidR="00DF06DD" w:rsidRPr="00571FE2" w:rsidRDefault="00DF06DD" w:rsidP="00DF06DD">
      <w:pPr>
        <w:ind w:firstLine="851"/>
        <w:jc w:val="both"/>
        <w:rPr>
          <w:sz w:val="28"/>
          <w:szCs w:val="28"/>
        </w:rPr>
      </w:pPr>
    </w:p>
    <w:p w:rsidR="00DF06DD" w:rsidRPr="00571FE2" w:rsidRDefault="00DF06DD" w:rsidP="00DF06DD">
      <w:pPr>
        <w:spacing w:before="20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BA6F4E" w:rsidRPr="00C25925" w:rsidRDefault="00BA6F4E" w:rsidP="00DF06DD">
      <w:pPr>
        <w:pStyle w:val="a9"/>
        <w:jc w:val="both"/>
      </w:pPr>
    </w:p>
    <w:p w:rsidR="00BA6F4E" w:rsidRPr="00C25925" w:rsidRDefault="00BA6F4E" w:rsidP="00DF06DD">
      <w:pPr>
        <w:pStyle w:val="a9"/>
        <w:jc w:val="both"/>
      </w:pPr>
    </w:p>
    <w:p w:rsidR="00BA6F4E" w:rsidRPr="00C25925" w:rsidRDefault="00BA6F4E" w:rsidP="00DF06DD">
      <w:pPr>
        <w:pStyle w:val="a9"/>
        <w:jc w:val="both"/>
      </w:pPr>
    </w:p>
    <w:p w:rsidR="00BA6F4E" w:rsidRPr="00C25925" w:rsidRDefault="00BA6F4E" w:rsidP="00DF06DD">
      <w:pPr>
        <w:pStyle w:val="a9"/>
        <w:jc w:val="both"/>
      </w:pPr>
    </w:p>
    <w:p w:rsidR="00BA6F4E" w:rsidRPr="00C25925" w:rsidRDefault="00BA6F4E" w:rsidP="00DF06DD">
      <w:pPr>
        <w:pStyle w:val="a9"/>
        <w:jc w:val="both"/>
      </w:pPr>
    </w:p>
    <w:p w:rsidR="00BA6F4E" w:rsidRPr="00C25925" w:rsidRDefault="00BA6F4E" w:rsidP="00DF06DD">
      <w:pPr>
        <w:pStyle w:val="a9"/>
        <w:jc w:val="both"/>
      </w:pPr>
    </w:p>
    <w:p w:rsidR="00BA6F4E" w:rsidRPr="005403F3" w:rsidRDefault="00BA6F4E" w:rsidP="00DF06DD">
      <w:pPr>
        <w:pStyle w:val="a9"/>
        <w:jc w:val="both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7C" w:rsidRDefault="00C93E7C" w:rsidP="004F0523">
      <w:r>
        <w:separator/>
      </w:r>
    </w:p>
  </w:endnote>
  <w:endnote w:type="continuationSeparator" w:id="0">
    <w:p w:rsidR="00C93E7C" w:rsidRDefault="00C93E7C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7C" w:rsidRDefault="00C93E7C" w:rsidP="004F0523">
      <w:r>
        <w:separator/>
      </w:r>
    </w:p>
  </w:footnote>
  <w:footnote w:type="continuationSeparator" w:id="0">
    <w:p w:rsidR="00C93E7C" w:rsidRDefault="00C93E7C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617F5"/>
    <w:rsid w:val="00163F96"/>
    <w:rsid w:val="001746A1"/>
    <w:rsid w:val="00177D5B"/>
    <w:rsid w:val="00181885"/>
    <w:rsid w:val="00191E59"/>
    <w:rsid w:val="00196A40"/>
    <w:rsid w:val="001F4F01"/>
    <w:rsid w:val="002135CB"/>
    <w:rsid w:val="002713DE"/>
    <w:rsid w:val="00282D98"/>
    <w:rsid w:val="002974D1"/>
    <w:rsid w:val="00384EBD"/>
    <w:rsid w:val="003909A9"/>
    <w:rsid w:val="00401F62"/>
    <w:rsid w:val="00457310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B24C1"/>
    <w:rsid w:val="00832861"/>
    <w:rsid w:val="00835A94"/>
    <w:rsid w:val="00855AAC"/>
    <w:rsid w:val="008E7F01"/>
    <w:rsid w:val="009568F3"/>
    <w:rsid w:val="009826A1"/>
    <w:rsid w:val="00996BDA"/>
    <w:rsid w:val="009C51EF"/>
    <w:rsid w:val="00A532BB"/>
    <w:rsid w:val="00A70914"/>
    <w:rsid w:val="00AA5FFF"/>
    <w:rsid w:val="00B02E99"/>
    <w:rsid w:val="00B141B0"/>
    <w:rsid w:val="00B33004"/>
    <w:rsid w:val="00B37A50"/>
    <w:rsid w:val="00B559A0"/>
    <w:rsid w:val="00BA6F4E"/>
    <w:rsid w:val="00C21EF4"/>
    <w:rsid w:val="00C25925"/>
    <w:rsid w:val="00C526C9"/>
    <w:rsid w:val="00C93E7C"/>
    <w:rsid w:val="00CE5A42"/>
    <w:rsid w:val="00CF0800"/>
    <w:rsid w:val="00D049B2"/>
    <w:rsid w:val="00D21D5A"/>
    <w:rsid w:val="00D770DD"/>
    <w:rsid w:val="00DF06DD"/>
    <w:rsid w:val="00E722C3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30">
    <w:name w:val="Body Text 3"/>
    <w:basedOn w:val="a"/>
    <w:link w:val="31"/>
    <w:uiPriority w:val="99"/>
    <w:semiHidden/>
    <w:unhideWhenUsed/>
    <w:rsid w:val="00DF06D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F06DD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F06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06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13</cp:revision>
  <cp:lastPrinted>2015-12-08T13:19:00Z</cp:lastPrinted>
  <dcterms:created xsi:type="dcterms:W3CDTF">2015-11-19T18:33:00Z</dcterms:created>
  <dcterms:modified xsi:type="dcterms:W3CDTF">2017-11-21T09:36:00Z</dcterms:modified>
</cp:coreProperties>
</file>