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7" w:rsidRDefault="003F6BD7" w:rsidP="003F6B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</w:p>
    <w:p w:rsidR="003F6BD7" w:rsidRDefault="003F6BD7" w:rsidP="003F6B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ВОЗДВИЖЕНСКИЙ СЕЛЬСОВЕТ МУНИЦИПАЛЬНОГО РАЙОНА АЛЬШЕЕВСКИЙ РАЙОН РЕСПУБЛИКИ БАШКОРТОСТАН</w:t>
      </w:r>
    </w:p>
    <w:p w:rsidR="003F6BD7" w:rsidRDefault="003F6BD7" w:rsidP="003F6BD7">
      <w:pPr>
        <w:jc w:val="center"/>
        <w:rPr>
          <w:rFonts w:ascii="Arial" w:hAnsi="Arial" w:cs="Arial"/>
          <w:sz w:val="24"/>
          <w:szCs w:val="24"/>
        </w:rPr>
      </w:pPr>
    </w:p>
    <w:p w:rsidR="003F6BD7" w:rsidRDefault="003F6BD7" w:rsidP="003F6BD7">
      <w:pPr>
        <w:jc w:val="center"/>
        <w:rPr>
          <w:rFonts w:ascii="Arial" w:hAnsi="Arial" w:cs="Arial"/>
          <w:sz w:val="24"/>
          <w:szCs w:val="24"/>
        </w:rPr>
      </w:pPr>
    </w:p>
    <w:p w:rsidR="003F6BD7" w:rsidRDefault="003F6BD7" w:rsidP="003F6B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47C3D" w:rsidRDefault="003F6BD7" w:rsidP="003F6B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декабря  2017 года   №124</w:t>
      </w:r>
    </w:p>
    <w:p w:rsidR="003951D3" w:rsidRDefault="003951D3" w:rsidP="003F6BD7">
      <w:pPr>
        <w:jc w:val="center"/>
        <w:rPr>
          <w:rFonts w:ascii="Arial" w:hAnsi="Arial" w:cs="Arial"/>
          <w:sz w:val="24"/>
          <w:szCs w:val="24"/>
        </w:rPr>
      </w:pPr>
    </w:p>
    <w:p w:rsidR="003951D3" w:rsidRPr="003951D3" w:rsidRDefault="003951D3" w:rsidP="003F6BD7">
      <w:pPr>
        <w:jc w:val="center"/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jc w:val="center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Об уточнении бюджета  сельского поселения Воздвиженский</w:t>
      </w:r>
    </w:p>
    <w:p w:rsidR="003951D3" w:rsidRPr="003951D3" w:rsidRDefault="003951D3" w:rsidP="003951D3">
      <w:pPr>
        <w:jc w:val="center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3951D3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951D3">
        <w:rPr>
          <w:rFonts w:ascii="Arial" w:hAnsi="Arial" w:cs="Arial"/>
          <w:sz w:val="24"/>
          <w:szCs w:val="24"/>
        </w:rPr>
        <w:t xml:space="preserve"> район</w:t>
      </w:r>
    </w:p>
    <w:p w:rsidR="003951D3" w:rsidRPr="003951D3" w:rsidRDefault="003951D3" w:rsidP="003951D3">
      <w:pPr>
        <w:jc w:val="center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 xml:space="preserve">Республика Башкортостан за 2017 год </w:t>
      </w:r>
    </w:p>
    <w:p w:rsidR="003951D3" w:rsidRPr="003951D3" w:rsidRDefault="003951D3" w:rsidP="003951D3">
      <w:pPr>
        <w:jc w:val="center"/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ind w:firstLine="708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 xml:space="preserve">Совет  сельского  поселения  Воздвиженский сельсовет муниципального района </w:t>
      </w:r>
      <w:proofErr w:type="spellStart"/>
      <w:r w:rsidRPr="003951D3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951D3">
        <w:rPr>
          <w:rFonts w:ascii="Arial" w:hAnsi="Arial" w:cs="Arial"/>
          <w:sz w:val="24"/>
          <w:szCs w:val="24"/>
        </w:rPr>
        <w:t xml:space="preserve"> район Республика Башкортостан  </w:t>
      </w:r>
      <w:proofErr w:type="spellStart"/>
      <w:proofErr w:type="gramStart"/>
      <w:r w:rsidRPr="003951D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3951D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951D3">
        <w:rPr>
          <w:rFonts w:ascii="Arial" w:hAnsi="Arial" w:cs="Arial"/>
          <w:sz w:val="24"/>
          <w:szCs w:val="24"/>
        </w:rPr>
        <w:t>ш</w:t>
      </w:r>
      <w:proofErr w:type="spellEnd"/>
      <w:r w:rsidRPr="003951D3">
        <w:rPr>
          <w:rFonts w:ascii="Arial" w:hAnsi="Arial" w:cs="Arial"/>
          <w:sz w:val="24"/>
          <w:szCs w:val="24"/>
        </w:rPr>
        <w:t xml:space="preserve"> и л:</w:t>
      </w: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numPr>
          <w:ilvl w:val="0"/>
          <w:numId w:val="1"/>
        </w:numPr>
        <w:ind w:left="0" w:firstLine="858"/>
        <w:jc w:val="both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Внести уточнения в расходную часть бюджета сельского поселения Воздвиженский сельсовет  за 2017 год в связи с выделением дополнительных средств за счет остатка на 01 января 2017 года согласно приложения 1.</w:t>
      </w: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653351" w:rsidRDefault="00653351" w:rsidP="00653351">
      <w:pPr>
        <w:tabs>
          <w:tab w:val="right" w:pos="9540"/>
        </w:tabs>
        <w:ind w:left="-567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653351" w:rsidRDefault="00653351" w:rsidP="00653351">
      <w:pPr>
        <w:tabs>
          <w:tab w:val="right" w:pos="9540"/>
        </w:tabs>
        <w:ind w:left="-567" w:right="-185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Воздвиженский сельсовет</w:t>
      </w:r>
    </w:p>
    <w:p w:rsidR="00653351" w:rsidRDefault="00653351" w:rsidP="0065335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653351" w:rsidRDefault="00653351" w:rsidP="0065335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Альшеевский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653351" w:rsidRDefault="00653351" w:rsidP="0065335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653351" w:rsidRDefault="00653351" w:rsidP="0065335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Ф.Н.Мазитов</w:t>
      </w:r>
      <w:proofErr w:type="spellEnd"/>
    </w:p>
    <w:p w:rsidR="00653351" w:rsidRDefault="00653351" w:rsidP="00653351">
      <w:pPr>
        <w:shd w:val="clear" w:color="auto" w:fill="FFFFFF"/>
        <w:ind w:left="-567" w:right="-143" w:firstLine="567"/>
        <w:rPr>
          <w:rFonts w:ascii="Arial" w:hAnsi="Arial" w:cs="Arial"/>
          <w:color w:val="000000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6533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color w:val="FF0000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 xml:space="preserve"> </w:t>
      </w:r>
    </w:p>
    <w:p w:rsidR="003951D3" w:rsidRPr="003951D3" w:rsidRDefault="003951D3" w:rsidP="003951D3">
      <w:pPr>
        <w:rPr>
          <w:rFonts w:ascii="Arial" w:hAnsi="Arial" w:cs="Arial"/>
          <w:color w:val="FF0000"/>
          <w:sz w:val="24"/>
          <w:szCs w:val="24"/>
        </w:rPr>
      </w:pPr>
    </w:p>
    <w:p w:rsidR="003951D3" w:rsidRPr="003951D3" w:rsidRDefault="003951D3" w:rsidP="003951D3">
      <w:pPr>
        <w:rPr>
          <w:rFonts w:ascii="Arial" w:hAnsi="Arial" w:cs="Arial"/>
          <w:color w:val="FF0000"/>
          <w:sz w:val="24"/>
          <w:szCs w:val="24"/>
        </w:rPr>
      </w:pPr>
    </w:p>
    <w:p w:rsidR="003951D3" w:rsidRPr="003951D3" w:rsidRDefault="003951D3" w:rsidP="003951D3">
      <w:pPr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br w:type="page"/>
      </w:r>
      <w:r w:rsidRPr="003951D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951D3" w:rsidRPr="003951D3" w:rsidRDefault="003951D3" w:rsidP="003951D3">
      <w:pPr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 xml:space="preserve">                                                     к решению</w:t>
      </w:r>
    </w:p>
    <w:p w:rsidR="003951D3" w:rsidRPr="003951D3" w:rsidRDefault="003951D3" w:rsidP="003951D3">
      <w:pPr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Совета сельского поселения</w:t>
      </w:r>
    </w:p>
    <w:p w:rsidR="003951D3" w:rsidRPr="003951D3" w:rsidRDefault="003951D3" w:rsidP="003951D3">
      <w:pPr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 xml:space="preserve">Воздвиженский  сельсовет </w:t>
      </w:r>
    </w:p>
    <w:p w:rsidR="003951D3" w:rsidRPr="003951D3" w:rsidRDefault="003951D3" w:rsidP="003951D3">
      <w:pPr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муниципального района</w:t>
      </w:r>
    </w:p>
    <w:p w:rsidR="003951D3" w:rsidRPr="003951D3" w:rsidRDefault="003951D3" w:rsidP="003951D3">
      <w:pPr>
        <w:tabs>
          <w:tab w:val="left" w:pos="3700"/>
        </w:tabs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Pr="003951D3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3951D3">
        <w:rPr>
          <w:rFonts w:ascii="Arial" w:hAnsi="Arial" w:cs="Arial"/>
          <w:sz w:val="24"/>
          <w:szCs w:val="24"/>
        </w:rPr>
        <w:t xml:space="preserve"> район </w:t>
      </w:r>
    </w:p>
    <w:p w:rsidR="003951D3" w:rsidRPr="003951D3" w:rsidRDefault="003951D3" w:rsidP="003951D3">
      <w:pPr>
        <w:tabs>
          <w:tab w:val="left" w:pos="3700"/>
        </w:tabs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Республики Башкортостан</w:t>
      </w:r>
    </w:p>
    <w:p w:rsidR="003951D3" w:rsidRPr="003951D3" w:rsidRDefault="003951D3" w:rsidP="003951D3">
      <w:pPr>
        <w:tabs>
          <w:tab w:val="left" w:pos="3700"/>
        </w:tabs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от  22 декабря  2017 года № 124</w:t>
      </w:r>
    </w:p>
    <w:p w:rsidR="003951D3" w:rsidRPr="003951D3" w:rsidRDefault="003951D3" w:rsidP="003951D3">
      <w:pPr>
        <w:tabs>
          <w:tab w:val="left" w:pos="2520"/>
          <w:tab w:val="left" w:pos="3015"/>
        </w:tabs>
        <w:ind w:left="-567"/>
        <w:jc w:val="center"/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tabs>
          <w:tab w:val="left" w:pos="1500"/>
          <w:tab w:val="left" w:pos="2260"/>
        </w:tabs>
        <w:jc w:val="center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Распределение средств за счет остатка на 01 января 2017 года</w:t>
      </w:r>
    </w:p>
    <w:p w:rsidR="003951D3" w:rsidRPr="003951D3" w:rsidRDefault="003951D3" w:rsidP="003951D3">
      <w:pPr>
        <w:tabs>
          <w:tab w:val="left" w:pos="8180"/>
        </w:tabs>
        <w:jc w:val="right"/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>в руб.</w:t>
      </w:r>
    </w:p>
    <w:p w:rsidR="003951D3" w:rsidRPr="003951D3" w:rsidRDefault="003951D3" w:rsidP="003951D3">
      <w:pPr>
        <w:tabs>
          <w:tab w:val="left" w:pos="2800"/>
        </w:tabs>
        <w:rPr>
          <w:rFonts w:ascii="Arial" w:hAnsi="Arial" w:cs="Arial"/>
          <w:sz w:val="24"/>
          <w:szCs w:val="24"/>
        </w:rPr>
      </w:pPr>
      <w:r w:rsidRPr="003951D3">
        <w:rPr>
          <w:rFonts w:ascii="Arial" w:hAnsi="Arial" w:cs="Arial"/>
          <w:sz w:val="24"/>
          <w:szCs w:val="24"/>
        </w:rPr>
        <w:tab/>
      </w:r>
    </w:p>
    <w:p w:rsidR="003951D3" w:rsidRPr="003951D3" w:rsidRDefault="003951D3" w:rsidP="003951D3">
      <w:pPr>
        <w:tabs>
          <w:tab w:val="left" w:pos="2800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703"/>
        <w:gridCol w:w="1701"/>
        <w:gridCol w:w="992"/>
        <w:gridCol w:w="707"/>
        <w:gridCol w:w="1420"/>
      </w:tblGrid>
      <w:tr w:rsidR="003951D3" w:rsidRPr="003951D3" w:rsidTr="003951D3">
        <w:trPr>
          <w:trHeight w:val="48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Наименование/ КБК</w:t>
            </w:r>
          </w:p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tabs>
                <w:tab w:val="left" w:pos="28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1D3" w:rsidRPr="003951D3" w:rsidRDefault="003951D3">
            <w:pPr>
              <w:tabs>
                <w:tab w:val="left" w:pos="280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51D3" w:rsidRPr="003951D3" w:rsidTr="003951D3">
        <w:trPr>
          <w:trHeight w:val="92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pStyle w:val="2"/>
              <w:spacing w:line="276" w:lineRule="auto"/>
              <w:ind w:left="0"/>
              <w:rPr>
                <w:rFonts w:ascii="Arial" w:hAnsi="Arial" w:cs="Arial"/>
                <w:bCs/>
                <w:lang w:eastAsia="en-US"/>
              </w:rPr>
            </w:pPr>
            <w:r w:rsidRPr="003951D3">
              <w:rPr>
                <w:rFonts w:ascii="Arial" w:hAnsi="Arial" w:cs="Arial"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pStyle w:val="2"/>
              <w:spacing w:line="276" w:lineRule="auto"/>
              <w:ind w:left="0"/>
              <w:rPr>
                <w:rFonts w:ascii="Arial" w:hAnsi="Arial" w:cs="Arial"/>
                <w:bCs/>
                <w:lang w:eastAsia="en-US"/>
              </w:rPr>
            </w:pPr>
            <w:r w:rsidRPr="003951D3">
              <w:rPr>
                <w:rFonts w:ascii="Arial" w:hAnsi="Arial" w:cs="Arial"/>
                <w:bCs/>
              </w:rPr>
              <w:t>Другие вопросы в области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pStyle w:val="2"/>
              <w:spacing w:line="276" w:lineRule="auto"/>
              <w:ind w:left="-108" w:firstLine="108"/>
              <w:rPr>
                <w:rFonts w:ascii="Arial" w:hAnsi="Arial" w:cs="Arial"/>
                <w:bCs/>
                <w:lang w:val="en-US" w:eastAsia="en-US"/>
              </w:rPr>
            </w:pPr>
            <w:r w:rsidRPr="003951D3">
              <w:rPr>
                <w:rFonts w:ascii="Arial" w:hAnsi="Arial" w:cs="Arial"/>
                <w:bCs/>
                <w:lang w:eastAsia="en-US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pStyle w:val="2"/>
              <w:spacing w:line="276" w:lineRule="auto"/>
              <w:ind w:left="0"/>
              <w:rPr>
                <w:rFonts w:ascii="Arial" w:hAnsi="Arial" w:cs="Arial"/>
                <w:bCs/>
                <w:lang w:eastAsia="en-US"/>
              </w:rPr>
            </w:pPr>
            <w:r w:rsidRPr="003951D3">
              <w:rPr>
                <w:rFonts w:ascii="Arial" w:hAnsi="Arial" w:cs="Arial"/>
                <w:bCs/>
                <w:lang w:eastAsia="en-US"/>
              </w:rPr>
              <w:t>примечание</w:t>
            </w:r>
          </w:p>
        </w:tc>
      </w:tr>
      <w:tr w:rsidR="003951D3" w:rsidRPr="003951D3" w:rsidTr="003951D3">
        <w:trPr>
          <w:trHeight w:val="9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0102\791\99\0\00\02030\121\211\ФЗ.131.03.2\\15101\\ |013-111210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22 974,96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22 974,96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3" w:rsidRPr="003951D3" w:rsidRDefault="003951D3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3" w:rsidRPr="003951D3" w:rsidRDefault="003951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951D3" w:rsidRPr="003951D3" w:rsidRDefault="003951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Заработная плата </w:t>
            </w:r>
          </w:p>
          <w:p w:rsidR="003951D3" w:rsidRPr="003951D3" w:rsidRDefault="003951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51D3" w:rsidRPr="003951D3" w:rsidTr="003951D3">
        <w:trPr>
          <w:trHeight w:val="9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0104\791\99\0\00\02040\121\211\ФЗ.131.03.2\\15101\\ |013-111210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21 128,74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21 128,74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D3" w:rsidRPr="003951D3" w:rsidRDefault="003951D3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51D3" w:rsidRPr="003951D3" w:rsidTr="003951D3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951D3" w:rsidRPr="003951D3" w:rsidRDefault="003951D3">
            <w:pPr>
              <w:tabs>
                <w:tab w:val="left" w:pos="280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И Т О Г 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44 103,70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  <w:r w:rsidRPr="003951D3">
              <w:rPr>
                <w:rFonts w:ascii="Arial" w:hAnsi="Arial" w:cs="Arial"/>
                <w:sz w:val="24"/>
                <w:szCs w:val="24"/>
                <w:lang w:eastAsia="en-US"/>
              </w:rPr>
              <w:t>44 103,70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3" w:rsidRPr="003951D3" w:rsidRDefault="00395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D3" w:rsidRPr="003951D3" w:rsidRDefault="003951D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951D3" w:rsidRPr="003951D3" w:rsidRDefault="003951D3" w:rsidP="003951D3">
      <w:pPr>
        <w:tabs>
          <w:tab w:val="left" w:pos="2520"/>
          <w:tab w:val="left" w:pos="3015"/>
        </w:tabs>
        <w:ind w:left="-567"/>
        <w:jc w:val="center"/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tabs>
          <w:tab w:val="left" w:pos="2520"/>
          <w:tab w:val="left" w:pos="3015"/>
        </w:tabs>
        <w:ind w:left="-567"/>
        <w:jc w:val="center"/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tabs>
          <w:tab w:val="left" w:pos="2520"/>
          <w:tab w:val="left" w:pos="3015"/>
        </w:tabs>
        <w:ind w:left="-567"/>
        <w:jc w:val="center"/>
        <w:rPr>
          <w:rFonts w:ascii="Arial" w:hAnsi="Arial" w:cs="Arial"/>
          <w:sz w:val="24"/>
          <w:szCs w:val="24"/>
        </w:rPr>
      </w:pPr>
    </w:p>
    <w:p w:rsidR="003951D3" w:rsidRPr="003951D3" w:rsidRDefault="003951D3" w:rsidP="003951D3">
      <w:pPr>
        <w:pStyle w:val="a3"/>
        <w:rPr>
          <w:rFonts w:ascii="Arial" w:hAnsi="Arial" w:cs="Arial"/>
        </w:rPr>
      </w:pPr>
    </w:p>
    <w:p w:rsidR="003951D3" w:rsidRPr="003951D3" w:rsidRDefault="003951D3" w:rsidP="003951D3">
      <w:pPr>
        <w:pStyle w:val="a3"/>
        <w:rPr>
          <w:rFonts w:ascii="Arial" w:hAnsi="Arial" w:cs="Arial"/>
        </w:rPr>
      </w:pPr>
    </w:p>
    <w:p w:rsidR="003951D3" w:rsidRPr="003951D3" w:rsidRDefault="003951D3" w:rsidP="003951D3">
      <w:pPr>
        <w:pStyle w:val="a3"/>
        <w:rPr>
          <w:rFonts w:ascii="Arial" w:hAnsi="Arial" w:cs="Arial"/>
        </w:rPr>
      </w:pPr>
    </w:p>
    <w:p w:rsidR="003951D3" w:rsidRPr="003951D3" w:rsidRDefault="003951D3" w:rsidP="003951D3">
      <w:pPr>
        <w:pStyle w:val="a3"/>
        <w:rPr>
          <w:rFonts w:ascii="Arial" w:hAnsi="Arial" w:cs="Arial"/>
        </w:rPr>
      </w:pPr>
    </w:p>
    <w:p w:rsidR="003951D3" w:rsidRPr="003951D3" w:rsidRDefault="003951D3" w:rsidP="003951D3">
      <w:pPr>
        <w:pStyle w:val="a3"/>
        <w:rPr>
          <w:rFonts w:ascii="Arial" w:hAnsi="Arial" w:cs="Arial"/>
        </w:rPr>
      </w:pPr>
    </w:p>
    <w:p w:rsidR="003951D3" w:rsidRPr="003951D3" w:rsidRDefault="003951D3" w:rsidP="003951D3">
      <w:pPr>
        <w:pStyle w:val="a3"/>
        <w:rPr>
          <w:rFonts w:ascii="Arial" w:hAnsi="Arial" w:cs="Arial"/>
        </w:rPr>
      </w:pPr>
    </w:p>
    <w:p w:rsidR="003951D3" w:rsidRPr="003951D3" w:rsidRDefault="003951D3" w:rsidP="003951D3">
      <w:pPr>
        <w:pStyle w:val="a3"/>
        <w:rPr>
          <w:rFonts w:ascii="Arial" w:hAnsi="Arial" w:cs="Arial"/>
        </w:rPr>
      </w:pPr>
      <w:r w:rsidRPr="003951D3">
        <w:rPr>
          <w:rFonts w:ascii="Arial" w:hAnsi="Arial" w:cs="Arial"/>
        </w:rPr>
        <w:t xml:space="preserve"> </w:t>
      </w:r>
    </w:p>
    <w:p w:rsidR="003951D3" w:rsidRDefault="003951D3" w:rsidP="003F6BD7">
      <w:pPr>
        <w:jc w:val="center"/>
      </w:pPr>
    </w:p>
    <w:sectPr w:rsidR="003951D3" w:rsidSect="00E4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D7"/>
    <w:rsid w:val="000D4DAE"/>
    <w:rsid w:val="003951D3"/>
    <w:rsid w:val="003F6BD7"/>
    <w:rsid w:val="00653351"/>
    <w:rsid w:val="00CD4BE2"/>
    <w:rsid w:val="00E4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951D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39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2017-12-27T06:36:00Z</dcterms:created>
  <dcterms:modified xsi:type="dcterms:W3CDTF">2017-12-27T06:39:00Z</dcterms:modified>
</cp:coreProperties>
</file>