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A7338D" w:rsidP="00832861">
            <w:pPr>
              <w:pStyle w:val="a3"/>
              <w:jc w:val="center"/>
              <w:rPr>
                <w:rFonts w:ascii="Baskerville Old Face" w:hAnsi="Baskerville Old Face"/>
                <w:b/>
                <w:bCs/>
              </w:rPr>
            </w:pPr>
            <w:r w:rsidRPr="00A7338D">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C2403E" w:rsidRDefault="00C2403E" w:rsidP="008F33D9">
      <w:pPr>
        <w:pStyle w:val="a3"/>
        <w:tabs>
          <w:tab w:val="clear" w:pos="4677"/>
          <w:tab w:val="clear" w:pos="9355"/>
          <w:tab w:val="left" w:pos="3228"/>
        </w:tabs>
        <w:jc w:val="center"/>
        <w:rPr>
          <w:rFonts w:ascii="a_Timer(15%) Bashkir" w:hAnsi="a_Timer(15%) Bashkir"/>
          <w:b/>
          <w:sz w:val="28"/>
          <w:szCs w:val="28"/>
          <w:lang w:val="ba-RU"/>
        </w:rPr>
      </w:pPr>
      <w:bookmarkStart w:id="0" w:name="_GoBack"/>
      <w:r w:rsidRPr="008F33D9">
        <w:rPr>
          <w:rFonts w:ascii="a_Timer(15%) Bashkir" w:hAnsi="a_Timer(15%) Bashkir"/>
          <w:b/>
          <w:sz w:val="28"/>
          <w:szCs w:val="28"/>
          <w:lang w:val="ba-RU"/>
        </w:rPr>
        <w:t xml:space="preserve">ҠАРАР                             </w:t>
      </w:r>
      <w:r w:rsidRPr="008F33D9">
        <w:rPr>
          <w:rFonts w:ascii="a_Timer(15%) Bashkir" w:hAnsi="a_Timer(15%) Bashkir"/>
          <w:b/>
          <w:sz w:val="28"/>
          <w:szCs w:val="28"/>
        </w:rPr>
        <w:t xml:space="preserve">                   </w:t>
      </w:r>
      <w:r w:rsidRPr="008F33D9">
        <w:rPr>
          <w:rFonts w:ascii="a_Timer(15%) Bashkir" w:hAnsi="a_Timer(15%) Bashkir"/>
          <w:b/>
          <w:sz w:val="28"/>
          <w:szCs w:val="28"/>
          <w:lang w:val="ba-RU"/>
        </w:rPr>
        <w:t xml:space="preserve">    </w:t>
      </w:r>
      <w:r w:rsidRPr="008F33D9">
        <w:rPr>
          <w:rFonts w:ascii="a_Timer(15%) Bashkir" w:hAnsi="a_Timer(15%) Bashkir"/>
          <w:b/>
          <w:sz w:val="28"/>
          <w:szCs w:val="28"/>
        </w:rPr>
        <w:t xml:space="preserve">             </w:t>
      </w:r>
      <w:r w:rsidRPr="008F33D9">
        <w:rPr>
          <w:rFonts w:ascii="a_Timer(15%) Bashkir" w:hAnsi="a_Timer(15%) Bashkir"/>
          <w:b/>
          <w:sz w:val="28"/>
          <w:szCs w:val="28"/>
          <w:lang w:val="ba-RU"/>
        </w:rPr>
        <w:t xml:space="preserve">                                        </w:t>
      </w:r>
      <w:r w:rsidRPr="008F33D9">
        <w:rPr>
          <w:rFonts w:ascii="a_Timer(15%) Bashkir" w:hAnsi="a_Timer(15%) Bashkir"/>
          <w:b/>
          <w:sz w:val="28"/>
          <w:szCs w:val="28"/>
        </w:rPr>
        <w:t xml:space="preserve">   </w:t>
      </w:r>
      <w:r w:rsidRPr="008F33D9">
        <w:rPr>
          <w:rFonts w:ascii="a_Timer(15%) Bashkir" w:hAnsi="a_Timer(15%) Bashkir"/>
          <w:b/>
          <w:sz w:val="28"/>
          <w:szCs w:val="28"/>
          <w:lang w:val="ba-RU"/>
        </w:rPr>
        <w:t xml:space="preserve"> РЕШЕНИЕ</w:t>
      </w:r>
    </w:p>
    <w:p w:rsidR="008F33D9" w:rsidRPr="008F33D9" w:rsidRDefault="008F33D9" w:rsidP="008F33D9">
      <w:pPr>
        <w:pStyle w:val="a3"/>
        <w:tabs>
          <w:tab w:val="clear" w:pos="4677"/>
          <w:tab w:val="clear" w:pos="9355"/>
          <w:tab w:val="left" w:pos="3228"/>
        </w:tabs>
        <w:jc w:val="center"/>
        <w:rPr>
          <w:rFonts w:ascii="a_Timer(15%) Bashkir" w:hAnsi="a_Timer(15%) Bashkir"/>
          <w:b/>
          <w:sz w:val="28"/>
          <w:szCs w:val="28"/>
        </w:rPr>
      </w:pPr>
    </w:p>
    <w:p w:rsidR="00C2403E" w:rsidRPr="008F33D9" w:rsidRDefault="008F33D9" w:rsidP="008F33D9">
      <w:pPr>
        <w:jc w:val="center"/>
        <w:rPr>
          <w:rFonts w:ascii="a_Timer(15%) Bashkir" w:hAnsi="a_Timer(15%) Bashkir"/>
          <w:b/>
          <w:sz w:val="28"/>
          <w:szCs w:val="28"/>
        </w:rPr>
      </w:pPr>
      <w:r w:rsidRPr="008F33D9">
        <w:rPr>
          <w:rFonts w:ascii="a_Timer(15%) Bashkir" w:hAnsi="a_Timer(15%) Bashkir"/>
          <w:b/>
          <w:sz w:val="28"/>
          <w:szCs w:val="28"/>
        </w:rPr>
        <w:t xml:space="preserve">21  декабрь 2018 </w:t>
      </w:r>
      <w:proofErr w:type="spellStart"/>
      <w:r w:rsidRPr="008F33D9">
        <w:rPr>
          <w:rFonts w:ascii="a_Timer(15%) Bashkir" w:hAnsi="a_Timer(15%) Bashkir"/>
          <w:b/>
          <w:sz w:val="28"/>
          <w:szCs w:val="28"/>
        </w:rPr>
        <w:t>йыл</w:t>
      </w:r>
      <w:proofErr w:type="spellEnd"/>
      <w:r>
        <w:rPr>
          <w:rFonts w:ascii="a_Timer(15%) Bashkir" w:hAnsi="a_Timer(15%) Bashkir"/>
          <w:b/>
          <w:sz w:val="28"/>
          <w:szCs w:val="28"/>
        </w:rPr>
        <w:tab/>
      </w:r>
      <w:r>
        <w:rPr>
          <w:rFonts w:ascii="a_Timer(15%) Bashkir" w:hAnsi="a_Timer(15%) Bashkir"/>
          <w:b/>
          <w:sz w:val="28"/>
          <w:szCs w:val="28"/>
        </w:rPr>
        <w:tab/>
      </w:r>
      <w:r>
        <w:rPr>
          <w:rFonts w:ascii="a_Timer(15%) Bashkir" w:hAnsi="a_Timer(15%) Bashkir"/>
          <w:b/>
          <w:sz w:val="28"/>
          <w:szCs w:val="28"/>
        </w:rPr>
        <w:tab/>
      </w:r>
      <w:r w:rsidRPr="008F33D9">
        <w:rPr>
          <w:rFonts w:ascii="a_Timer(15%) Bashkir" w:hAnsi="a_Timer(15%) Bashkir"/>
          <w:b/>
          <w:sz w:val="28"/>
          <w:szCs w:val="28"/>
        </w:rPr>
        <w:t>№163                                    21 декабря 2018 года</w:t>
      </w:r>
    </w:p>
    <w:bookmarkEnd w:id="0"/>
    <w:p w:rsidR="008F33D9" w:rsidRDefault="008F33D9" w:rsidP="008F33D9">
      <w:pPr>
        <w:pStyle w:val="30"/>
        <w:ind w:firstLine="851"/>
        <w:jc w:val="center"/>
        <w:rPr>
          <w:sz w:val="28"/>
          <w:szCs w:val="28"/>
        </w:rPr>
      </w:pPr>
    </w:p>
    <w:p w:rsidR="008F33D9" w:rsidRPr="008F33D9" w:rsidRDefault="008F33D9" w:rsidP="008F33D9">
      <w:pPr>
        <w:pStyle w:val="30"/>
        <w:ind w:firstLine="851"/>
        <w:jc w:val="center"/>
        <w:rPr>
          <w:b/>
          <w:sz w:val="28"/>
          <w:szCs w:val="28"/>
        </w:rPr>
      </w:pPr>
      <w:r w:rsidRPr="008F33D9">
        <w:rPr>
          <w:b/>
          <w:sz w:val="28"/>
          <w:szCs w:val="28"/>
        </w:rPr>
        <w:t xml:space="preserve">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2020-20</w:t>
      </w:r>
      <w:r w:rsidR="00E30058">
        <w:rPr>
          <w:b/>
          <w:sz w:val="28"/>
          <w:szCs w:val="28"/>
        </w:rPr>
        <w:t>21 ГОДОВ</w:t>
      </w:r>
    </w:p>
    <w:p w:rsidR="008F33D9" w:rsidRPr="008F33D9" w:rsidRDefault="008F33D9" w:rsidP="008F33D9">
      <w:pPr>
        <w:pStyle w:val="30"/>
        <w:ind w:firstLine="851"/>
        <w:jc w:val="center"/>
        <w:rPr>
          <w:b/>
          <w:sz w:val="28"/>
          <w:szCs w:val="28"/>
        </w:rPr>
      </w:pPr>
      <w:r w:rsidRPr="008F33D9">
        <w:rPr>
          <w:b/>
          <w:sz w:val="28"/>
          <w:szCs w:val="28"/>
        </w:rPr>
        <w:t xml:space="preserve"> </w:t>
      </w:r>
    </w:p>
    <w:p w:rsidR="008F33D9" w:rsidRDefault="008F33D9" w:rsidP="00330B4A">
      <w:pPr>
        <w:ind w:firstLine="851"/>
        <w:jc w:val="both"/>
        <w:rPr>
          <w:sz w:val="28"/>
          <w:szCs w:val="28"/>
        </w:rPr>
      </w:pPr>
      <w:r>
        <w:rPr>
          <w:sz w:val="28"/>
          <w:szCs w:val="28"/>
        </w:rPr>
        <w:t xml:space="preserve">Совет сельского поселения Воздвиженский сельсовет муниципального района Альшеевский район Республики Башкортостан </w:t>
      </w:r>
      <w:r w:rsidR="00330B4A">
        <w:rPr>
          <w:sz w:val="28"/>
          <w:szCs w:val="28"/>
        </w:rPr>
        <w:t xml:space="preserve"> </w:t>
      </w:r>
      <w:proofErr w:type="spellStart"/>
      <w:proofErr w:type="gramStart"/>
      <w:r w:rsidR="00330B4A">
        <w:rPr>
          <w:sz w:val="28"/>
          <w:szCs w:val="28"/>
        </w:rPr>
        <w:t>р</w:t>
      </w:r>
      <w:proofErr w:type="spellEnd"/>
      <w:proofErr w:type="gramEnd"/>
      <w:r w:rsidR="00330B4A">
        <w:rPr>
          <w:sz w:val="28"/>
          <w:szCs w:val="28"/>
        </w:rPr>
        <w:t xml:space="preserve"> е </w:t>
      </w:r>
      <w:proofErr w:type="spellStart"/>
      <w:r w:rsidR="00330B4A">
        <w:rPr>
          <w:sz w:val="28"/>
          <w:szCs w:val="28"/>
        </w:rPr>
        <w:t>ш</w:t>
      </w:r>
      <w:proofErr w:type="spellEnd"/>
      <w:r w:rsidR="00330B4A">
        <w:rPr>
          <w:sz w:val="28"/>
          <w:szCs w:val="28"/>
        </w:rPr>
        <w:t xml:space="preserve"> и л</w:t>
      </w:r>
      <w:r>
        <w:rPr>
          <w:sz w:val="28"/>
          <w:szCs w:val="28"/>
        </w:rPr>
        <w:t>:</w:t>
      </w:r>
    </w:p>
    <w:p w:rsidR="008F33D9" w:rsidRDefault="008F33D9" w:rsidP="00330B4A">
      <w:pPr>
        <w:ind w:firstLine="851"/>
        <w:jc w:val="both"/>
        <w:rPr>
          <w:sz w:val="28"/>
          <w:szCs w:val="28"/>
        </w:rPr>
      </w:pPr>
      <w:r>
        <w:rPr>
          <w:b/>
          <w:noProof/>
          <w:sz w:val="28"/>
          <w:szCs w:val="28"/>
        </w:rPr>
        <w:t>1.</w:t>
      </w:r>
      <w:r>
        <w:rPr>
          <w:sz w:val="28"/>
          <w:szCs w:val="28"/>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2019</w:t>
      </w:r>
      <w:r>
        <w:rPr>
          <w:sz w:val="28"/>
          <w:szCs w:val="28"/>
        </w:rPr>
        <w:t xml:space="preserve"> год:</w:t>
      </w:r>
    </w:p>
    <w:p w:rsidR="008F33D9" w:rsidRDefault="008F33D9" w:rsidP="00330B4A">
      <w:pPr>
        <w:ind w:firstLine="851"/>
        <w:jc w:val="both"/>
        <w:rPr>
          <w:sz w:val="28"/>
          <w:szCs w:val="28"/>
        </w:rPr>
      </w:pPr>
      <w:r>
        <w:rPr>
          <w:sz w:val="28"/>
          <w:szCs w:val="28"/>
        </w:rPr>
        <w:t>1) прогнозируемый общий объем доходов бюджета сельского поселения в сумме 2 814 200  рублей;</w:t>
      </w:r>
    </w:p>
    <w:p w:rsidR="008F33D9" w:rsidRDefault="008F33D9" w:rsidP="00330B4A">
      <w:pPr>
        <w:ind w:firstLine="851"/>
        <w:jc w:val="both"/>
        <w:rPr>
          <w:sz w:val="28"/>
          <w:szCs w:val="28"/>
        </w:rPr>
      </w:pPr>
      <w:r>
        <w:rPr>
          <w:sz w:val="28"/>
          <w:szCs w:val="28"/>
        </w:rPr>
        <w:t xml:space="preserve">2) общий объем расходов  бюджета сельского поселения в сумме 2 814 200    рублей. </w:t>
      </w:r>
    </w:p>
    <w:p w:rsidR="008F33D9" w:rsidRDefault="008F33D9" w:rsidP="00330B4A">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0,0  рублей.</w:t>
      </w:r>
    </w:p>
    <w:p w:rsidR="008F33D9" w:rsidRDefault="008F33D9" w:rsidP="00330B4A">
      <w:pPr>
        <w:ind w:firstLine="851"/>
        <w:jc w:val="both"/>
        <w:rPr>
          <w:sz w:val="28"/>
          <w:szCs w:val="28"/>
        </w:rPr>
      </w:pPr>
      <w:r>
        <w:rPr>
          <w:sz w:val="28"/>
          <w:szCs w:val="28"/>
        </w:rPr>
        <w:t>2. Утвердить основные характеристики бюджета сельского поселения на плановый период 2020 и 2021 годов.</w:t>
      </w:r>
    </w:p>
    <w:p w:rsidR="008F33D9" w:rsidRDefault="008F33D9" w:rsidP="00330B4A">
      <w:pPr>
        <w:ind w:firstLine="851"/>
        <w:jc w:val="both"/>
        <w:rPr>
          <w:sz w:val="28"/>
          <w:szCs w:val="28"/>
        </w:rPr>
      </w:pPr>
      <w:r>
        <w:rPr>
          <w:sz w:val="28"/>
          <w:szCs w:val="28"/>
        </w:rPr>
        <w:t>1) прогнозируемый общий объем доходов бюджета сельского поселения  на  2020  год в сумме 2 438 800 рубля и на 2021 год в сумме 2 550 100 рублей;</w:t>
      </w:r>
    </w:p>
    <w:p w:rsidR="008F33D9" w:rsidRDefault="008F33D9" w:rsidP="00330B4A">
      <w:pPr>
        <w:ind w:firstLine="851"/>
        <w:jc w:val="both"/>
        <w:rPr>
          <w:sz w:val="28"/>
          <w:szCs w:val="28"/>
        </w:rPr>
      </w:pPr>
      <w:r>
        <w:rPr>
          <w:sz w:val="28"/>
          <w:szCs w:val="28"/>
        </w:rPr>
        <w:t>2) общий объем расходов бюджета сельского поселения на 2020  год в сумме 2 438 800 рубля и на 2021 год в сумме  2 550 100 рублей;</w:t>
      </w:r>
    </w:p>
    <w:p w:rsidR="008F33D9" w:rsidRDefault="008F33D9" w:rsidP="00330B4A">
      <w:pPr>
        <w:ind w:firstLine="851"/>
        <w:jc w:val="both"/>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на 2020 год 0,0  рублей и на 2021 год 0,0  рублей.</w:t>
      </w:r>
    </w:p>
    <w:p w:rsidR="008F33D9" w:rsidRDefault="008F33D9" w:rsidP="00330B4A">
      <w:pPr>
        <w:ind w:firstLine="851"/>
        <w:jc w:val="both"/>
        <w:rPr>
          <w:sz w:val="28"/>
          <w:szCs w:val="28"/>
        </w:rPr>
      </w:pPr>
      <w:r>
        <w:rPr>
          <w:b/>
          <w:sz w:val="28"/>
          <w:szCs w:val="28"/>
        </w:rPr>
        <w:t>2.</w:t>
      </w:r>
      <w:r>
        <w:rPr>
          <w:sz w:val="28"/>
          <w:szCs w:val="28"/>
        </w:rPr>
        <w:t xml:space="preserve"> </w:t>
      </w:r>
      <w:proofErr w:type="gramStart"/>
      <w:r>
        <w:rPr>
          <w:sz w:val="28"/>
          <w:szCs w:val="28"/>
        </w:rPr>
        <w:t>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8F33D9" w:rsidRDefault="008F33D9" w:rsidP="00330B4A">
      <w:pPr>
        <w:ind w:firstLine="902"/>
        <w:jc w:val="both"/>
        <w:rPr>
          <w:sz w:val="28"/>
          <w:szCs w:val="28"/>
        </w:rPr>
      </w:pPr>
      <w:r>
        <w:rPr>
          <w:b/>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w:t>
      </w:r>
      <w:r>
        <w:rPr>
          <w:sz w:val="28"/>
          <w:szCs w:val="28"/>
        </w:rPr>
        <w:lastRenderedPageBreak/>
        <w:t>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F33D9" w:rsidRDefault="008F33D9" w:rsidP="00330B4A">
      <w:pPr>
        <w:ind w:firstLine="902"/>
        <w:jc w:val="both"/>
        <w:rPr>
          <w:sz w:val="28"/>
          <w:szCs w:val="28"/>
        </w:rPr>
      </w:pPr>
      <w:r>
        <w:rPr>
          <w:b/>
          <w:sz w:val="28"/>
          <w:szCs w:val="28"/>
        </w:rPr>
        <w:t>4.</w:t>
      </w:r>
      <w:r>
        <w:rPr>
          <w:sz w:val="28"/>
          <w:szCs w:val="28"/>
        </w:rPr>
        <w:t xml:space="preserve"> Утвердить перечень главных администраторов доходов бюджета сельского поселения согласно приложению 1 к настоящему Решению.</w:t>
      </w:r>
    </w:p>
    <w:p w:rsidR="008F33D9" w:rsidRDefault="008F33D9" w:rsidP="00330B4A">
      <w:pPr>
        <w:ind w:firstLine="851"/>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согласно приложению 2 к настоящему Решению.</w:t>
      </w:r>
    </w:p>
    <w:p w:rsidR="008F33D9" w:rsidRDefault="008F33D9" w:rsidP="00330B4A">
      <w:pPr>
        <w:ind w:firstLine="851"/>
        <w:jc w:val="both"/>
        <w:rPr>
          <w:sz w:val="28"/>
          <w:szCs w:val="28"/>
        </w:rPr>
      </w:pPr>
      <w:r>
        <w:rPr>
          <w:b/>
          <w:caps/>
          <w:shadow/>
          <w:sz w:val="28"/>
          <w:szCs w:val="28"/>
        </w:rPr>
        <w:t>5.</w:t>
      </w:r>
      <w:r>
        <w:rPr>
          <w:sz w:val="28"/>
          <w:szCs w:val="28"/>
        </w:rPr>
        <w:t xml:space="preserve"> Установить в бюджете сельского поселения  поступления доходов:</w:t>
      </w:r>
    </w:p>
    <w:p w:rsidR="008F33D9" w:rsidRDefault="008F33D9" w:rsidP="00330B4A">
      <w:pPr>
        <w:ind w:firstLine="851"/>
        <w:jc w:val="both"/>
        <w:rPr>
          <w:sz w:val="28"/>
          <w:szCs w:val="28"/>
        </w:rPr>
      </w:pPr>
      <w:r>
        <w:rPr>
          <w:sz w:val="28"/>
          <w:szCs w:val="28"/>
        </w:rPr>
        <w:t>1) на 2019 год согласно приложению 3  к настоящему Решению;</w:t>
      </w:r>
    </w:p>
    <w:p w:rsidR="008F33D9" w:rsidRDefault="008F33D9" w:rsidP="00330B4A">
      <w:pPr>
        <w:ind w:firstLine="851"/>
        <w:jc w:val="both"/>
        <w:rPr>
          <w:sz w:val="28"/>
          <w:szCs w:val="28"/>
        </w:rPr>
      </w:pPr>
      <w:r>
        <w:rPr>
          <w:sz w:val="28"/>
          <w:szCs w:val="28"/>
        </w:rPr>
        <w:t>2) на плановый период 2020 и 2021 годов согласно приложению 4 к настоящему Решению.</w:t>
      </w:r>
    </w:p>
    <w:p w:rsidR="008F33D9" w:rsidRDefault="008F33D9" w:rsidP="00330B4A">
      <w:pPr>
        <w:ind w:firstLine="851"/>
        <w:jc w:val="both"/>
        <w:rPr>
          <w:sz w:val="28"/>
          <w:szCs w:val="28"/>
        </w:rPr>
      </w:pPr>
      <w:r>
        <w:rPr>
          <w:b/>
          <w:sz w:val="28"/>
          <w:szCs w:val="28"/>
        </w:rPr>
        <w:t xml:space="preserve">6. </w:t>
      </w:r>
      <w:proofErr w:type="gramStart"/>
      <w:r>
        <w:rPr>
          <w:sz w:val="28"/>
          <w:szCs w:val="28"/>
        </w:rPr>
        <w:t>Утвердить общий объем межбюджетных трансфертов получаемых из других уровней бюджетов на 2019 год в общей сумме 2 511 200 рублей, в том числе из бюджета муниципального района Альшеевский район Республики Башкортостан  1 937 400 рублей, на       2020 год      в общей сумме 2 125 800 рублей, в том числе из бюджета муниципального района Альшеевский район Республики Башкортостан  1 551 200 рублей</w:t>
      </w:r>
      <w:proofErr w:type="gramEnd"/>
      <w:r>
        <w:rPr>
          <w:sz w:val="28"/>
          <w:szCs w:val="28"/>
        </w:rPr>
        <w:t>, и на 2021 год в общей сумме 2 221 100 рублей, в том числе из бюджета муниципального района Альшеевский район Республики Башкортостан  1 644 600 рублей.</w:t>
      </w:r>
    </w:p>
    <w:p w:rsidR="008F33D9" w:rsidRDefault="008F33D9" w:rsidP="00330B4A">
      <w:pPr>
        <w:ind w:firstLine="851"/>
        <w:jc w:val="both"/>
        <w:rPr>
          <w:sz w:val="28"/>
          <w:szCs w:val="28"/>
        </w:rPr>
      </w:pPr>
      <w:r>
        <w:rPr>
          <w:b/>
          <w:sz w:val="28"/>
          <w:szCs w:val="28"/>
        </w:rPr>
        <w:t xml:space="preserve">7.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w:t>
      </w:r>
      <w:proofErr w:type="gramEnd"/>
      <w:r>
        <w:rPr>
          <w:sz w:val="28"/>
          <w:szCs w:val="28"/>
        </w:rPr>
        <w:t xml:space="preserve"> Альшеевский район Республики Башкортостан.</w:t>
      </w:r>
    </w:p>
    <w:p w:rsidR="008F33D9" w:rsidRDefault="008F33D9" w:rsidP="00330B4A">
      <w:pPr>
        <w:pStyle w:val="21"/>
        <w:spacing w:line="240" w:lineRule="auto"/>
        <w:ind w:firstLine="851"/>
        <w:jc w:val="both"/>
        <w:rPr>
          <w:sz w:val="28"/>
          <w:szCs w:val="28"/>
        </w:rPr>
      </w:pPr>
      <w:r>
        <w:rPr>
          <w:b/>
          <w:sz w:val="28"/>
          <w:szCs w:val="28"/>
        </w:rPr>
        <w:t>8.</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8F33D9" w:rsidRDefault="008F33D9" w:rsidP="00330B4A">
      <w:pPr>
        <w:pStyle w:val="21"/>
        <w:spacing w:line="240" w:lineRule="auto"/>
        <w:ind w:firstLine="851"/>
        <w:jc w:val="both"/>
        <w:rPr>
          <w:sz w:val="28"/>
          <w:szCs w:val="28"/>
        </w:rPr>
      </w:pPr>
      <w:r>
        <w:rPr>
          <w:sz w:val="28"/>
          <w:szCs w:val="28"/>
        </w:rPr>
        <w:t xml:space="preserve">1) по разделам и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бюджетов:</w:t>
      </w:r>
    </w:p>
    <w:p w:rsidR="008F33D9" w:rsidRDefault="008F33D9" w:rsidP="00330B4A">
      <w:pPr>
        <w:pStyle w:val="21"/>
        <w:spacing w:line="240" w:lineRule="auto"/>
        <w:ind w:firstLine="851"/>
        <w:jc w:val="both"/>
        <w:rPr>
          <w:sz w:val="28"/>
          <w:szCs w:val="28"/>
        </w:rPr>
      </w:pPr>
      <w:r>
        <w:rPr>
          <w:sz w:val="28"/>
          <w:szCs w:val="28"/>
        </w:rPr>
        <w:t>а) на 2019 год согласно приложению 5 к настоящему Решению;</w:t>
      </w:r>
    </w:p>
    <w:p w:rsidR="008F33D9" w:rsidRDefault="008F33D9" w:rsidP="00330B4A">
      <w:pPr>
        <w:pStyle w:val="21"/>
        <w:spacing w:line="240" w:lineRule="auto"/>
        <w:ind w:firstLine="851"/>
        <w:jc w:val="both"/>
        <w:rPr>
          <w:sz w:val="28"/>
          <w:szCs w:val="28"/>
        </w:rPr>
      </w:pPr>
      <w:r>
        <w:rPr>
          <w:sz w:val="28"/>
          <w:szCs w:val="28"/>
        </w:rPr>
        <w:t>б) на плановый период 2020 и 2021 годов согласно приложению 6 к настоящему Решению;</w:t>
      </w:r>
    </w:p>
    <w:p w:rsidR="008F33D9" w:rsidRDefault="008F33D9" w:rsidP="00330B4A">
      <w:pPr>
        <w:pStyle w:val="21"/>
        <w:spacing w:line="240" w:lineRule="auto"/>
        <w:ind w:firstLine="851"/>
        <w:jc w:val="both"/>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8F33D9" w:rsidRDefault="008F33D9" w:rsidP="00330B4A">
      <w:pPr>
        <w:pStyle w:val="21"/>
        <w:spacing w:line="240" w:lineRule="auto"/>
        <w:ind w:firstLine="851"/>
        <w:jc w:val="both"/>
        <w:rPr>
          <w:sz w:val="28"/>
          <w:szCs w:val="28"/>
        </w:rPr>
      </w:pPr>
      <w:r>
        <w:rPr>
          <w:sz w:val="28"/>
          <w:szCs w:val="28"/>
        </w:rPr>
        <w:t>а) на 2019 год согласно приложению 7 к настоящему Решению;</w:t>
      </w:r>
    </w:p>
    <w:p w:rsidR="008F33D9" w:rsidRDefault="008F33D9" w:rsidP="00330B4A">
      <w:pPr>
        <w:pStyle w:val="21"/>
        <w:spacing w:line="240" w:lineRule="auto"/>
        <w:ind w:firstLine="851"/>
        <w:jc w:val="both"/>
        <w:rPr>
          <w:sz w:val="28"/>
          <w:szCs w:val="28"/>
        </w:rPr>
      </w:pPr>
      <w:r>
        <w:rPr>
          <w:sz w:val="28"/>
          <w:szCs w:val="28"/>
        </w:rPr>
        <w:lastRenderedPageBreak/>
        <w:t>б) на плановый период 2020 и 2021 годов согласно приложению 8 к настоящему Решению.</w:t>
      </w:r>
    </w:p>
    <w:p w:rsidR="008F33D9" w:rsidRDefault="008F33D9" w:rsidP="00330B4A">
      <w:pPr>
        <w:pStyle w:val="21"/>
        <w:spacing w:line="240" w:lineRule="auto"/>
        <w:ind w:firstLine="851"/>
        <w:jc w:val="both"/>
        <w:rPr>
          <w:sz w:val="28"/>
          <w:szCs w:val="28"/>
        </w:rPr>
      </w:pPr>
      <w:r>
        <w:rPr>
          <w:b/>
          <w:sz w:val="28"/>
          <w:szCs w:val="28"/>
        </w:rPr>
        <w:t>9.</w:t>
      </w:r>
      <w:r>
        <w:rPr>
          <w:sz w:val="28"/>
          <w:szCs w:val="28"/>
        </w:rPr>
        <w:t xml:space="preserve"> Утвердить ведомственную структуру расходов бюджета сельского поселения:</w:t>
      </w:r>
    </w:p>
    <w:p w:rsidR="008F33D9" w:rsidRDefault="008F33D9" w:rsidP="00330B4A">
      <w:pPr>
        <w:pStyle w:val="21"/>
        <w:spacing w:line="240" w:lineRule="auto"/>
        <w:ind w:firstLine="851"/>
        <w:jc w:val="both"/>
        <w:rPr>
          <w:sz w:val="28"/>
          <w:szCs w:val="28"/>
        </w:rPr>
      </w:pPr>
      <w:r>
        <w:rPr>
          <w:sz w:val="28"/>
          <w:szCs w:val="28"/>
        </w:rPr>
        <w:t>1)  на 2019 год согласно приложению 9 к настоящему Решению;</w:t>
      </w:r>
    </w:p>
    <w:p w:rsidR="008F33D9" w:rsidRDefault="008F33D9" w:rsidP="00330B4A">
      <w:pPr>
        <w:pStyle w:val="21"/>
        <w:spacing w:line="240" w:lineRule="auto"/>
        <w:ind w:firstLine="851"/>
        <w:jc w:val="both"/>
        <w:rPr>
          <w:sz w:val="28"/>
          <w:szCs w:val="28"/>
        </w:rPr>
      </w:pPr>
      <w:r>
        <w:rPr>
          <w:sz w:val="28"/>
          <w:szCs w:val="28"/>
        </w:rPr>
        <w:t>2) на плановый период 2020 и 2021 годов согласно приложению  10 к настоящему Решению.</w:t>
      </w:r>
    </w:p>
    <w:p w:rsidR="008F33D9" w:rsidRDefault="008F33D9" w:rsidP="00330B4A">
      <w:pPr>
        <w:ind w:firstLine="900"/>
        <w:jc w:val="both"/>
        <w:rPr>
          <w:sz w:val="28"/>
          <w:szCs w:val="28"/>
        </w:rPr>
      </w:pPr>
      <w:r>
        <w:rPr>
          <w:b/>
          <w:sz w:val="28"/>
          <w:szCs w:val="28"/>
        </w:rPr>
        <w:t>10.</w:t>
      </w:r>
      <w:r>
        <w:rPr>
          <w:sz w:val="28"/>
          <w:szCs w:val="28"/>
        </w:rPr>
        <w:t xml:space="preserve"> 1. </w:t>
      </w:r>
      <w:proofErr w:type="gramStart"/>
      <w:r>
        <w:rPr>
          <w:sz w:val="28"/>
          <w:szCs w:val="28"/>
        </w:rPr>
        <w:t>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8F33D9" w:rsidRDefault="008F33D9" w:rsidP="00330B4A">
      <w:pPr>
        <w:ind w:firstLine="900"/>
        <w:jc w:val="both"/>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8F33D9" w:rsidRDefault="008F33D9" w:rsidP="00330B4A">
      <w:pPr>
        <w:ind w:firstLine="851"/>
        <w:jc w:val="both"/>
        <w:rPr>
          <w:sz w:val="28"/>
          <w:szCs w:val="28"/>
        </w:rPr>
      </w:pPr>
      <w:r>
        <w:rPr>
          <w:sz w:val="28"/>
          <w:szCs w:val="28"/>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2019 -2021  годах решения, приводящие к увеличению численности муниципальных служащих сельского поселения.</w:t>
      </w:r>
    </w:p>
    <w:p w:rsidR="008F33D9" w:rsidRDefault="008F33D9" w:rsidP="00330B4A">
      <w:pPr>
        <w:ind w:firstLine="900"/>
        <w:jc w:val="both"/>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8F33D9" w:rsidRDefault="008F33D9" w:rsidP="00330B4A">
      <w:pPr>
        <w:ind w:firstLine="851"/>
        <w:jc w:val="both"/>
        <w:rPr>
          <w:sz w:val="28"/>
          <w:szCs w:val="28"/>
        </w:rPr>
      </w:pPr>
      <w:r>
        <w:rPr>
          <w:b/>
          <w:sz w:val="28"/>
          <w:szCs w:val="28"/>
        </w:rPr>
        <w:t>12.</w:t>
      </w:r>
      <w:r>
        <w:rPr>
          <w:sz w:val="28"/>
          <w:szCs w:val="28"/>
        </w:rPr>
        <w:t xml:space="preserve">  Установить в бюджете сельского поселения на 2019 год расходы  на формирование резервного фонда в сумме  - 10 000 рублей, на 2020 год – 10 000 рублей, на 2021 год – 10 000 рублей.</w:t>
      </w:r>
    </w:p>
    <w:p w:rsidR="008F33D9" w:rsidRDefault="008F33D9" w:rsidP="00330B4A">
      <w:pPr>
        <w:ind w:firstLine="851"/>
        <w:jc w:val="both"/>
        <w:rPr>
          <w:sz w:val="28"/>
          <w:szCs w:val="28"/>
        </w:rPr>
      </w:pPr>
      <w:r>
        <w:rPr>
          <w:b/>
          <w:sz w:val="28"/>
          <w:szCs w:val="28"/>
        </w:rPr>
        <w:t xml:space="preserve">13.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w:t>
      </w:r>
      <w:r>
        <w:rPr>
          <w:sz w:val="28"/>
          <w:szCs w:val="28"/>
        </w:rPr>
        <w:lastRenderedPageBreak/>
        <w:t xml:space="preserve">исполнения бюджета сельского поселения и (или) перераспределения бюджетных ассигнований: </w:t>
      </w:r>
      <w:proofErr w:type="gramEnd"/>
    </w:p>
    <w:p w:rsidR="008F33D9" w:rsidRDefault="008F33D9" w:rsidP="00330B4A">
      <w:pPr>
        <w:ind w:firstLine="851"/>
        <w:jc w:val="both"/>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8F33D9" w:rsidRDefault="008F33D9" w:rsidP="00330B4A">
      <w:pPr>
        <w:ind w:firstLine="851"/>
        <w:jc w:val="both"/>
        <w:rPr>
          <w:sz w:val="28"/>
          <w:szCs w:val="28"/>
        </w:rPr>
      </w:pPr>
      <w:r>
        <w:rPr>
          <w:sz w:val="28"/>
          <w:szCs w:val="28"/>
        </w:rPr>
        <w:t xml:space="preserve">2) использование остатков средств бюджета сельского поселения   на </w:t>
      </w:r>
      <w:r w:rsidR="00330B4A">
        <w:rPr>
          <w:sz w:val="28"/>
          <w:szCs w:val="28"/>
        </w:rPr>
        <w:t xml:space="preserve">                        </w:t>
      </w:r>
      <w:r>
        <w:rPr>
          <w:sz w:val="28"/>
          <w:szCs w:val="28"/>
        </w:rPr>
        <w:t>1 января 2019 года;</w:t>
      </w:r>
    </w:p>
    <w:p w:rsidR="008F33D9" w:rsidRDefault="008F33D9" w:rsidP="00330B4A">
      <w:pPr>
        <w:ind w:firstLine="851"/>
        <w:jc w:val="both"/>
        <w:rPr>
          <w:sz w:val="28"/>
          <w:szCs w:val="28"/>
        </w:rPr>
      </w:pPr>
      <w:r>
        <w:rPr>
          <w:sz w:val="28"/>
          <w:szCs w:val="28"/>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8F33D9" w:rsidRDefault="008F33D9" w:rsidP="00330B4A">
      <w:pPr>
        <w:ind w:firstLine="851"/>
        <w:jc w:val="both"/>
        <w:rPr>
          <w:sz w:val="28"/>
          <w:szCs w:val="28"/>
        </w:rPr>
      </w:pPr>
      <w:r>
        <w:rPr>
          <w:sz w:val="28"/>
          <w:szCs w:val="28"/>
        </w:rPr>
        <w:t>4) в иных случаях установленных бюджетным законодательством.</w:t>
      </w:r>
    </w:p>
    <w:p w:rsidR="008F33D9" w:rsidRDefault="008F33D9" w:rsidP="00330B4A">
      <w:pPr>
        <w:ind w:firstLine="851"/>
        <w:jc w:val="both"/>
        <w:rPr>
          <w:sz w:val="28"/>
          <w:szCs w:val="28"/>
        </w:rPr>
      </w:pPr>
      <w:r>
        <w:rPr>
          <w:b/>
          <w:noProof/>
          <w:sz w:val="28"/>
          <w:szCs w:val="28"/>
        </w:rPr>
        <w:t>14.</w:t>
      </w:r>
      <w:r>
        <w:rPr>
          <w:sz w:val="28"/>
          <w:szCs w:val="28"/>
        </w:rPr>
        <w:t xml:space="preserve"> Данное решение вступает в силу с 1 января 2019 года и подлежит официальному обнародованию.</w:t>
      </w:r>
    </w:p>
    <w:p w:rsidR="008F33D9" w:rsidRDefault="008F33D9" w:rsidP="00330B4A">
      <w:pPr>
        <w:ind w:firstLine="851"/>
        <w:jc w:val="both"/>
        <w:rPr>
          <w:sz w:val="28"/>
          <w:szCs w:val="28"/>
        </w:rPr>
      </w:pPr>
    </w:p>
    <w:p w:rsidR="00C2403E" w:rsidRDefault="008F33D9" w:rsidP="00330B4A">
      <w:pPr>
        <w:spacing w:before="20"/>
        <w:ind w:firstLine="851"/>
        <w:jc w:val="both"/>
        <w:rPr>
          <w:sz w:val="28"/>
          <w:szCs w:val="28"/>
        </w:rPr>
      </w:pPr>
      <w:r>
        <w:rPr>
          <w:sz w:val="28"/>
          <w:szCs w:val="28"/>
        </w:rPr>
        <w:t xml:space="preserve"> </w:t>
      </w:r>
    </w:p>
    <w:p w:rsidR="00C2403E" w:rsidRDefault="00C2403E" w:rsidP="00330B4A">
      <w:pPr>
        <w:jc w:val="both"/>
        <w:rPr>
          <w:sz w:val="28"/>
          <w:szCs w:val="28"/>
        </w:rPr>
      </w:pPr>
      <w:r>
        <w:rPr>
          <w:sz w:val="28"/>
          <w:szCs w:val="28"/>
        </w:rPr>
        <w:t xml:space="preserve">Глава сельского поселения                                                    </w:t>
      </w:r>
      <w:r w:rsidR="008F33D9">
        <w:rPr>
          <w:sz w:val="28"/>
          <w:szCs w:val="28"/>
        </w:rPr>
        <w:t xml:space="preserve">         </w:t>
      </w:r>
      <w:r>
        <w:rPr>
          <w:sz w:val="28"/>
          <w:szCs w:val="28"/>
        </w:rPr>
        <w:t xml:space="preserve"> </w:t>
      </w:r>
      <w:r w:rsidR="00330B4A">
        <w:rPr>
          <w:sz w:val="28"/>
          <w:szCs w:val="28"/>
        </w:rPr>
        <w:t xml:space="preserve">         </w:t>
      </w:r>
      <w:proofErr w:type="spellStart"/>
      <w:r>
        <w:rPr>
          <w:sz w:val="28"/>
          <w:szCs w:val="28"/>
        </w:rPr>
        <w:t>Ф.Н.Мазитов</w:t>
      </w:r>
      <w:proofErr w:type="spellEnd"/>
    </w:p>
    <w:p w:rsidR="00DF2C2C" w:rsidRDefault="00DF2C2C" w:rsidP="00330B4A">
      <w:pPr>
        <w:jc w:val="both"/>
        <w:rPr>
          <w:sz w:val="28"/>
          <w:szCs w:val="28"/>
        </w:rPr>
      </w:pPr>
    </w:p>
    <w:p w:rsidR="00DF2C2C" w:rsidRDefault="00DF2C2C" w:rsidP="00330B4A">
      <w:pPr>
        <w:jc w:val="both"/>
        <w:rPr>
          <w:sz w:val="28"/>
          <w:szCs w:val="28"/>
        </w:rPr>
      </w:pPr>
    </w:p>
    <w:p w:rsidR="00C2403E" w:rsidRDefault="00C2403E" w:rsidP="00330B4A">
      <w:pPr>
        <w:jc w:val="both"/>
        <w:rPr>
          <w:sz w:val="28"/>
          <w:szCs w:val="28"/>
        </w:rPr>
      </w:pPr>
    </w:p>
    <w:p w:rsidR="00BA6F4E" w:rsidRPr="00C25925" w:rsidRDefault="00BA6F4E" w:rsidP="00330B4A">
      <w:pPr>
        <w:pStyle w:val="a9"/>
        <w:jc w:val="both"/>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DF2C2C">
      <w:pPr>
        <w:pStyle w:val="2"/>
        <w:tabs>
          <w:tab w:val="left" w:pos="9540"/>
        </w:tabs>
        <w:ind w:right="140" w:firstLine="4140"/>
        <w:jc w:val="right"/>
        <w:rPr>
          <w:rFonts w:ascii="Times New Roman" w:hAnsi="Times New Roman"/>
          <w:b w:val="0"/>
          <w:i/>
        </w:rPr>
      </w:pPr>
    </w:p>
    <w:p w:rsidR="00A670D1" w:rsidRDefault="00A670D1" w:rsidP="00A670D1">
      <w:pPr>
        <w:pStyle w:val="2"/>
        <w:tabs>
          <w:tab w:val="left" w:pos="9540"/>
        </w:tabs>
        <w:ind w:right="140"/>
        <w:jc w:val="left"/>
        <w:rPr>
          <w:rFonts w:ascii="Times New Roman" w:hAnsi="Times New Roman"/>
          <w:b w:val="0"/>
          <w:i/>
        </w:rPr>
      </w:pPr>
    </w:p>
    <w:p w:rsidR="00A670D1" w:rsidRDefault="00A670D1" w:rsidP="00A670D1"/>
    <w:p w:rsidR="00A670D1" w:rsidRPr="00A670D1" w:rsidRDefault="00A670D1" w:rsidP="00A670D1"/>
    <w:p w:rsidR="00DF2C2C" w:rsidRPr="00A670D1" w:rsidRDefault="00DF2C2C" w:rsidP="00DF2C2C">
      <w:pPr>
        <w:pStyle w:val="2"/>
        <w:tabs>
          <w:tab w:val="left" w:pos="9540"/>
        </w:tabs>
        <w:ind w:right="140" w:firstLine="4140"/>
        <w:jc w:val="right"/>
        <w:rPr>
          <w:rFonts w:ascii="Times New Roman" w:hAnsi="Times New Roman"/>
          <w:b w:val="0"/>
          <w:i/>
        </w:rPr>
      </w:pPr>
      <w:r w:rsidRPr="00A670D1">
        <w:rPr>
          <w:rFonts w:ascii="Times New Roman" w:hAnsi="Times New Roman"/>
          <w:b w:val="0"/>
          <w:i/>
        </w:rPr>
        <w:lastRenderedPageBreak/>
        <w:t>Приложение 1</w:t>
      </w:r>
    </w:p>
    <w:p w:rsidR="00DF2C2C" w:rsidRPr="00A670D1" w:rsidRDefault="00DF2C2C" w:rsidP="00DF2C2C">
      <w:pPr>
        <w:tabs>
          <w:tab w:val="left" w:pos="9540"/>
          <w:tab w:val="left" w:pos="13440"/>
        </w:tabs>
        <w:ind w:right="140" w:firstLine="4140"/>
        <w:jc w:val="right"/>
      </w:pPr>
      <w:r w:rsidRPr="00A670D1">
        <w:t>к решению Совета сельского поселения</w:t>
      </w:r>
    </w:p>
    <w:p w:rsidR="00DF2C2C" w:rsidRPr="00A670D1" w:rsidRDefault="00DF2C2C" w:rsidP="00DF2C2C">
      <w:pPr>
        <w:tabs>
          <w:tab w:val="left" w:pos="9540"/>
          <w:tab w:val="left" w:pos="13440"/>
        </w:tabs>
        <w:ind w:right="140" w:firstLine="4140"/>
        <w:jc w:val="right"/>
      </w:pPr>
      <w:r w:rsidRPr="00A670D1">
        <w:t xml:space="preserve"> Воздвиженский сельсовет</w:t>
      </w:r>
    </w:p>
    <w:p w:rsidR="00DF2C2C" w:rsidRPr="00A670D1" w:rsidRDefault="00DF2C2C" w:rsidP="00DF2C2C">
      <w:pPr>
        <w:tabs>
          <w:tab w:val="left" w:pos="9540"/>
          <w:tab w:val="left" w:pos="13440"/>
        </w:tabs>
        <w:ind w:right="140" w:firstLine="4140"/>
        <w:jc w:val="right"/>
      </w:pPr>
      <w:r w:rsidRPr="00A670D1">
        <w:t xml:space="preserve"> муниципального района Альшеевский</w:t>
      </w:r>
    </w:p>
    <w:p w:rsidR="00DF2C2C" w:rsidRPr="00A670D1" w:rsidRDefault="00DF2C2C" w:rsidP="00DF2C2C">
      <w:pPr>
        <w:tabs>
          <w:tab w:val="left" w:pos="9540"/>
          <w:tab w:val="left" w:pos="13440"/>
        </w:tabs>
        <w:ind w:right="140" w:firstLine="4140"/>
        <w:jc w:val="right"/>
      </w:pPr>
      <w:r w:rsidRPr="00A670D1">
        <w:t xml:space="preserve"> район Республики Башкортостан</w:t>
      </w:r>
    </w:p>
    <w:p w:rsidR="00DF2C2C" w:rsidRPr="00A670D1" w:rsidRDefault="00DF2C2C" w:rsidP="00DF2C2C">
      <w:pPr>
        <w:tabs>
          <w:tab w:val="left" w:pos="9540"/>
          <w:tab w:val="left" w:pos="13440"/>
        </w:tabs>
        <w:ind w:right="140" w:firstLine="4140"/>
        <w:jc w:val="right"/>
      </w:pPr>
      <w:r w:rsidRPr="00A670D1">
        <w:t>от  21 декабря 2018 года   № 163</w:t>
      </w:r>
    </w:p>
    <w:p w:rsidR="00DF2C2C" w:rsidRPr="00A670D1" w:rsidRDefault="00DF2C2C" w:rsidP="00DF2C2C">
      <w:pPr>
        <w:tabs>
          <w:tab w:val="left" w:pos="9540"/>
          <w:tab w:val="left" w:pos="13440"/>
        </w:tabs>
        <w:ind w:right="140" w:firstLine="4140"/>
        <w:jc w:val="right"/>
      </w:pPr>
    </w:p>
    <w:p w:rsidR="00DF2C2C" w:rsidRPr="00A670D1" w:rsidRDefault="00DF2C2C" w:rsidP="00DF2C2C">
      <w:pPr>
        <w:tabs>
          <w:tab w:val="left" w:pos="9540"/>
          <w:tab w:val="left" w:pos="13440"/>
        </w:tabs>
        <w:ind w:right="140" w:firstLine="4139"/>
        <w:jc w:val="right"/>
      </w:pPr>
      <w:r w:rsidRPr="00A670D1">
        <w:t xml:space="preserve"> «О бюджете сельского поселения </w:t>
      </w:r>
    </w:p>
    <w:p w:rsidR="00DF2C2C" w:rsidRPr="00A670D1" w:rsidRDefault="00DF2C2C" w:rsidP="00DF2C2C">
      <w:pPr>
        <w:tabs>
          <w:tab w:val="left" w:pos="9540"/>
          <w:tab w:val="left" w:pos="13440"/>
        </w:tabs>
        <w:ind w:right="140" w:firstLine="4139"/>
        <w:jc w:val="right"/>
      </w:pPr>
      <w:r w:rsidRPr="00A670D1">
        <w:t>Воздвиженский сельсовет</w:t>
      </w:r>
    </w:p>
    <w:p w:rsidR="00DF2C2C" w:rsidRPr="00A670D1" w:rsidRDefault="00DF2C2C" w:rsidP="00DF2C2C">
      <w:pPr>
        <w:tabs>
          <w:tab w:val="left" w:pos="9540"/>
          <w:tab w:val="left" w:pos="13440"/>
        </w:tabs>
        <w:ind w:right="140" w:firstLine="4139"/>
        <w:jc w:val="right"/>
      </w:pPr>
      <w:r w:rsidRPr="00A670D1">
        <w:t xml:space="preserve">муниципального района Альшеевский район Республики Башкортостан на 2019 год </w:t>
      </w:r>
    </w:p>
    <w:p w:rsidR="00DF2C2C" w:rsidRPr="00A670D1" w:rsidRDefault="00DF2C2C" w:rsidP="00DF2C2C">
      <w:pPr>
        <w:tabs>
          <w:tab w:val="left" w:pos="9540"/>
          <w:tab w:val="left" w:pos="13440"/>
        </w:tabs>
        <w:ind w:right="140" w:firstLine="4139"/>
        <w:jc w:val="right"/>
      </w:pPr>
      <w:r w:rsidRPr="00A670D1">
        <w:t>и на плановый период 2020 и 2021 годов»</w:t>
      </w:r>
    </w:p>
    <w:p w:rsidR="00DF2C2C" w:rsidRPr="00A670D1" w:rsidRDefault="00DF2C2C" w:rsidP="00DF2C2C">
      <w:pPr>
        <w:tabs>
          <w:tab w:val="left" w:pos="10260"/>
        </w:tabs>
        <w:ind w:right="140"/>
        <w:jc w:val="right"/>
      </w:pPr>
    </w:p>
    <w:p w:rsidR="00DF2C2C" w:rsidRPr="00A670D1" w:rsidRDefault="00DF2C2C" w:rsidP="00DF2C2C">
      <w:pPr>
        <w:ind w:right="140"/>
        <w:jc w:val="center"/>
        <w:outlineLvl w:val="0"/>
        <w:rPr>
          <w:b/>
        </w:rPr>
      </w:pPr>
      <w:r w:rsidRPr="00A670D1">
        <w:rPr>
          <w:b/>
        </w:rPr>
        <w:t xml:space="preserve">Перечень главных администраторов </w:t>
      </w:r>
    </w:p>
    <w:p w:rsidR="00DF2C2C" w:rsidRPr="00A670D1" w:rsidRDefault="00DF2C2C" w:rsidP="00DF2C2C">
      <w:pPr>
        <w:ind w:right="140"/>
        <w:jc w:val="center"/>
        <w:rPr>
          <w:b/>
        </w:rPr>
      </w:pPr>
      <w:r w:rsidRPr="00A670D1">
        <w:rPr>
          <w:b/>
        </w:rPr>
        <w:t xml:space="preserve">доходов бюджета сельского </w:t>
      </w:r>
      <w:r w:rsidRPr="00A670D1">
        <w:rPr>
          <w:b/>
          <w:bCs/>
        </w:rPr>
        <w:t xml:space="preserve">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район </w:t>
      </w:r>
      <w:r w:rsidRPr="00A670D1">
        <w:rPr>
          <w:b/>
          <w:bCs/>
        </w:rPr>
        <w:t xml:space="preserve">Республики Башкортостан  </w:t>
      </w:r>
    </w:p>
    <w:p w:rsidR="00DF2C2C" w:rsidRPr="00A670D1" w:rsidRDefault="00DF2C2C" w:rsidP="00DF2C2C">
      <w:pPr>
        <w:tabs>
          <w:tab w:val="left" w:pos="10260"/>
        </w:tabs>
        <w:ind w:right="140"/>
        <w:jc w:val="center"/>
      </w:pPr>
    </w:p>
    <w:p w:rsidR="00DF2C2C" w:rsidRPr="00A670D1" w:rsidRDefault="00DF2C2C" w:rsidP="00DF2C2C">
      <w:pPr>
        <w:tabs>
          <w:tab w:val="left" w:pos="10260"/>
        </w:tabs>
        <w:ind w:right="140"/>
        <w:rPr>
          <w:b/>
        </w:rPr>
      </w:pPr>
    </w:p>
    <w:tbl>
      <w:tblPr>
        <w:tblW w:w="10065" w:type="dxa"/>
        <w:tblInd w:w="108" w:type="dxa"/>
        <w:tblLayout w:type="fixed"/>
        <w:tblLook w:val="0000"/>
      </w:tblPr>
      <w:tblGrid>
        <w:gridCol w:w="1560"/>
        <w:gridCol w:w="3060"/>
        <w:gridCol w:w="5445"/>
      </w:tblGrid>
      <w:tr w:rsidR="00DF2C2C" w:rsidRPr="00A670D1" w:rsidTr="00A670D1">
        <w:trPr>
          <w:trHeight w:val="439"/>
          <w:tblHeader/>
        </w:trPr>
        <w:tc>
          <w:tcPr>
            <w:tcW w:w="4620" w:type="dxa"/>
            <w:gridSpan w:val="2"/>
            <w:tcBorders>
              <w:top w:val="single" w:sz="4" w:space="0" w:color="auto"/>
              <w:left w:val="single" w:sz="4" w:space="0" w:color="auto"/>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 xml:space="preserve">Код классификации доходов бюджета  </w:t>
            </w:r>
          </w:p>
        </w:tc>
        <w:tc>
          <w:tcPr>
            <w:tcW w:w="5445" w:type="dxa"/>
            <w:vMerge w:val="restart"/>
            <w:tcBorders>
              <w:top w:val="single" w:sz="4" w:space="0" w:color="auto"/>
              <w:left w:val="nil"/>
              <w:right w:val="single" w:sz="4" w:space="0" w:color="auto"/>
            </w:tcBorders>
            <w:vAlign w:val="center"/>
          </w:tcPr>
          <w:p w:rsidR="00DF2C2C" w:rsidRPr="00A670D1" w:rsidRDefault="00DF2C2C" w:rsidP="00BC775B">
            <w:pPr>
              <w:tabs>
                <w:tab w:val="left" w:pos="10260"/>
              </w:tabs>
              <w:ind w:right="140"/>
              <w:jc w:val="center"/>
              <w:rPr>
                <w:b/>
              </w:rPr>
            </w:pPr>
            <w:r w:rsidRPr="00A670D1">
              <w:rPr>
                <w:b/>
              </w:rPr>
              <w:t>Наименование</w:t>
            </w:r>
          </w:p>
        </w:tc>
      </w:tr>
      <w:tr w:rsidR="00DF2C2C" w:rsidRPr="00A670D1" w:rsidTr="00A670D1">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главного администратора</w:t>
            </w:r>
          </w:p>
        </w:tc>
        <w:tc>
          <w:tcPr>
            <w:tcW w:w="3060" w:type="dxa"/>
            <w:tcBorders>
              <w:top w:val="single" w:sz="4" w:space="0" w:color="auto"/>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вида, подвида</w:t>
            </w:r>
          </w:p>
        </w:tc>
        <w:tc>
          <w:tcPr>
            <w:tcW w:w="5445" w:type="dxa"/>
            <w:vMerge/>
            <w:tcBorders>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p>
        </w:tc>
      </w:tr>
      <w:tr w:rsidR="00DF2C2C" w:rsidRPr="00A670D1" w:rsidTr="00A670D1">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1</w:t>
            </w:r>
          </w:p>
        </w:tc>
        <w:tc>
          <w:tcPr>
            <w:tcW w:w="3060" w:type="dxa"/>
            <w:tcBorders>
              <w:top w:val="single" w:sz="4" w:space="0" w:color="auto"/>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2</w:t>
            </w:r>
          </w:p>
        </w:tc>
        <w:tc>
          <w:tcPr>
            <w:tcW w:w="5445" w:type="dxa"/>
            <w:tcBorders>
              <w:top w:val="single" w:sz="4" w:space="0" w:color="auto"/>
              <w:left w:val="nil"/>
              <w:bottom w:val="single" w:sz="4" w:space="0" w:color="auto"/>
              <w:right w:val="single" w:sz="4" w:space="0" w:color="auto"/>
            </w:tcBorders>
            <w:vAlign w:val="center"/>
          </w:tcPr>
          <w:p w:rsidR="00DF2C2C" w:rsidRPr="00A670D1" w:rsidRDefault="00DF2C2C" w:rsidP="00BC775B">
            <w:pPr>
              <w:tabs>
                <w:tab w:val="left" w:pos="10260"/>
              </w:tabs>
              <w:ind w:right="140"/>
              <w:jc w:val="center"/>
              <w:rPr>
                <w:b/>
              </w:rPr>
            </w:pPr>
            <w:r w:rsidRPr="00A670D1">
              <w:rPr>
                <w:b/>
              </w:rPr>
              <w:t>3</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ind w:right="140"/>
              <w:jc w:val="center"/>
              <w:rPr>
                <w:b/>
                <w:bCs/>
              </w:rPr>
            </w:pPr>
            <w:r w:rsidRPr="00A670D1">
              <w:rPr>
                <w:b/>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ind w:right="140"/>
              <w:rPr>
                <w:b/>
                <w:bCs/>
                <w:snapToGrid w:val="0"/>
              </w:rPr>
            </w:pPr>
          </w:p>
        </w:tc>
        <w:tc>
          <w:tcPr>
            <w:tcW w:w="5445" w:type="dxa"/>
            <w:tcBorders>
              <w:top w:val="nil"/>
              <w:left w:val="nil"/>
              <w:bottom w:val="single" w:sz="4" w:space="0" w:color="auto"/>
              <w:right w:val="single" w:sz="4" w:space="0" w:color="auto"/>
            </w:tcBorders>
          </w:tcPr>
          <w:p w:rsidR="00DF2C2C" w:rsidRPr="00A670D1" w:rsidRDefault="00DF2C2C" w:rsidP="00BC775B">
            <w:pPr>
              <w:ind w:right="140"/>
              <w:rPr>
                <w:b/>
              </w:rPr>
            </w:pPr>
            <w:r w:rsidRPr="00A670D1">
              <w:rPr>
                <w:b/>
              </w:rPr>
              <w:t xml:space="preserve">Администрация сельского </w:t>
            </w:r>
            <w:r w:rsidRPr="00A670D1">
              <w:rPr>
                <w:b/>
                <w:bCs/>
              </w:rPr>
              <w:t xml:space="preserve">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район </w:t>
            </w:r>
            <w:r w:rsidRPr="00A670D1">
              <w:rPr>
                <w:b/>
                <w:bCs/>
              </w:rPr>
              <w:t xml:space="preserve">Республики Башкортостан  </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right="140"/>
              <w:jc w:val="cente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ind w:left="-108" w:right="140"/>
            </w:pPr>
            <w:r w:rsidRPr="00A670D1">
              <w:t xml:space="preserve"> 1 08 04020 01 0000 110</w:t>
            </w:r>
          </w:p>
        </w:tc>
        <w:tc>
          <w:tcPr>
            <w:tcW w:w="5445" w:type="dxa"/>
            <w:tcBorders>
              <w:top w:val="nil"/>
              <w:left w:val="nil"/>
              <w:bottom w:val="single" w:sz="4" w:space="0" w:color="auto"/>
              <w:right w:val="single" w:sz="4" w:space="0" w:color="auto"/>
            </w:tcBorders>
          </w:tcPr>
          <w:p w:rsidR="00DF2C2C" w:rsidRPr="00A670D1" w:rsidRDefault="00DF2C2C" w:rsidP="00BC775B">
            <w:pPr>
              <w:ind w:right="140"/>
            </w:pPr>
            <w:r w:rsidRPr="00A670D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right="140"/>
              <w:jc w:val="center"/>
              <w:rPr>
                <w:bCs/>
              </w:rP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jc w:val="center"/>
            </w:pPr>
            <w:r w:rsidRPr="00A670D1">
              <w:t>1 11 05025 10 0000 120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jc w:val="both"/>
            </w:pPr>
            <w:proofErr w:type="gramStart"/>
            <w:r w:rsidRPr="00A670D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1 11 05075 10 0000 120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Доходы от сдачи в аренду имущества, составляющего казну сельских поселений (за исключением земельных участков)</w:t>
            </w:r>
          </w:p>
        </w:tc>
      </w:tr>
      <w:tr w:rsidR="00DF2C2C" w:rsidRPr="00A670D1" w:rsidTr="00A670D1">
        <w:trPr>
          <w:trHeight w:val="75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1 11 09045 10 0000 120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rPr>
                <w:bCs/>
              </w:rP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1 13 01995 10 0000 130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оказания платных услуг (работ) получателями средств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rPr>
                <w:bCs/>
              </w:rP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1 13 02065 10 0000 130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 xml:space="preserve">Доходы, поступающие в порядке возмещения расходов, понесенных в связи с эксплуатацией  </w:t>
            </w:r>
            <w:r w:rsidRPr="00A670D1">
              <w:lastRenderedPageBreak/>
              <w:t>имущества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rPr>
                <w:bCs/>
              </w:rPr>
            </w:pPr>
            <w:r w:rsidRPr="00A670D1">
              <w:rPr>
                <w:bCs/>
              </w:rPr>
              <w:lastRenderedPageBreak/>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компенсации затрат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1 16 23051 10 0000 140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1 16 23052 10 0000 140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иных страховых случаев,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 xml:space="preserve">1 16 32000 10 0000 140 </w:t>
            </w:r>
          </w:p>
        </w:tc>
        <w:tc>
          <w:tcPr>
            <w:tcW w:w="5445"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1 16 33050 10 0000 140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1 16 90050 10 0000 140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 xml:space="preserve">Прочие поступления от денежных взысканий (штрафов) и иных сумм в возмещение ущерба, зачисляемые в бюджеты </w:t>
            </w:r>
            <w:r w:rsidRPr="00A670D1">
              <w:t>сельских</w:t>
            </w:r>
            <w:r w:rsidRPr="00A670D1">
              <w:rPr>
                <w:snapToGrid w:val="0"/>
              </w:rPr>
              <w:t xml:space="preserve">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r w:rsidRPr="00A670D1">
              <w:t>1 17 01050 10 0000 180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Невыясненные поступления, зачисляемые в бюджеты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jc w:val="center"/>
            </w:pPr>
            <w:r w:rsidRPr="00A670D1">
              <w:rPr>
                <w:bCs/>
              </w:rPr>
              <w:t>791</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1 17 05050 10 0000 180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неналоговые доходы бюджетов сельских поселений</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1 18 01520 10 0000 150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F2C2C" w:rsidRPr="00A670D1" w:rsidTr="00A670D1">
        <w:trPr>
          <w:trHeight w:val="380"/>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ind w:left="-93"/>
              <w:jc w:val="center"/>
            </w:pPr>
            <w:r w:rsidRPr="00A670D1">
              <w:t>791</w:t>
            </w: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1 18 02500 10 0000 150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r w:rsidRPr="00A670D1">
              <w:rPr>
                <w:b/>
                <w:bCs/>
              </w:rPr>
              <w:t> </w:t>
            </w: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pP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b/>
                <w:bCs/>
              </w:rPr>
            </w:pPr>
            <w:r w:rsidRPr="00A670D1">
              <w:rPr>
                <w:b/>
                <w:bCs/>
              </w:rPr>
              <w:t xml:space="preserve">Иные доходы бюджета </w:t>
            </w:r>
            <w:r w:rsidRPr="00A670D1">
              <w:rPr>
                <w:b/>
              </w:rPr>
              <w:t xml:space="preserve">сельского </w:t>
            </w:r>
            <w:r w:rsidRPr="00A670D1">
              <w:rPr>
                <w:b/>
                <w:bCs/>
              </w:rPr>
              <w:t xml:space="preserve">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район </w:t>
            </w:r>
            <w:r w:rsidRPr="00A670D1">
              <w:rPr>
                <w:b/>
                <w:bCs/>
              </w:rPr>
              <w:t xml:space="preserve">Республики Башкортостан, администрирование которых может осуществляться главными администраторами доходов бюджета сельского поселения </w:t>
            </w:r>
            <w:r w:rsidRPr="00A670D1">
              <w:rPr>
                <w:b/>
              </w:rPr>
              <w:t>Воздвиженский</w:t>
            </w:r>
            <w:r w:rsidRPr="00A670D1">
              <w:rPr>
                <w:b/>
                <w:bCs/>
              </w:rPr>
              <w:t xml:space="preserve">  сельсовет </w:t>
            </w:r>
            <w:r w:rsidRPr="00A670D1">
              <w:rPr>
                <w:b/>
              </w:rPr>
              <w:t xml:space="preserve">муниципального района Альшеевский </w:t>
            </w:r>
            <w:r w:rsidRPr="00A670D1">
              <w:rPr>
                <w:b/>
                <w:bCs/>
              </w:rPr>
              <w:t>район  Республики Башкортостан в пределах их компетенции</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1 11 03050 10 0000 120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Проценты, полученные от предоставления бюджетных кредитов внутри страны за счет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1 11 05025 10 0000 120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jc w:val="both"/>
            </w:pPr>
            <w:proofErr w:type="gramStart"/>
            <w:r w:rsidRPr="00A670D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b/>
                <w:bCs/>
              </w:rPr>
            </w:pPr>
          </w:p>
        </w:tc>
        <w:tc>
          <w:tcPr>
            <w:tcW w:w="3060"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1 11 05075 10 0000 120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Доходы от сдачи в аренду имущества, составляющего казну сельских поселений (за исключением земельных участков)</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1 11 09015 10 0000 120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1 11 09025 10 0000 120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1 11 09045 10 0000 120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r w:rsidRPr="00A670D1">
              <w:t xml:space="preserve">1 12 04051 10 0000 120 </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r w:rsidRPr="00A670D1">
              <w:t xml:space="preserve">1 12 04052 10 0000 120 </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1 13 01995 10 0000 130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оказания платных услуг (работ) получателями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1 13 02065 10 0000 130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Доходы, поступающие в порядке возмещения расходов, понесенных в связи с эксплуатацией  имущества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1 13 02995 10 0000 130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Прочие доходы от компенсации затрат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1 14 01050 10 0000 410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Доходы от продажи квартир, находящихся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pStyle w:val="a3"/>
              <w:tabs>
                <w:tab w:val="clear" w:pos="4677"/>
                <w:tab w:val="clear" w:pos="9355"/>
                <w:tab w:val="left" w:pos="10260"/>
              </w:tabs>
              <w:rPr>
                <w:snapToGrid w:val="0"/>
              </w:rPr>
            </w:pPr>
            <w:r w:rsidRPr="00A670D1">
              <w:rPr>
                <w:snapToGrid w:val="0"/>
              </w:rPr>
              <w:t>1 14 03050 10 0000 410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 xml:space="preserve">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w:t>
            </w:r>
            <w:r w:rsidRPr="00A670D1">
              <w:rPr>
                <w:snapToGrid w:val="0"/>
              </w:rPr>
              <w:lastRenderedPageBreak/>
              <w:t>указанному имуществу)</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pStyle w:val="a3"/>
              <w:tabs>
                <w:tab w:val="clear" w:pos="4677"/>
                <w:tab w:val="clear" w:pos="9355"/>
                <w:tab w:val="left" w:pos="10260"/>
              </w:tabs>
              <w:rPr>
                <w:snapToGrid w:val="0"/>
              </w:rPr>
            </w:pPr>
            <w:r w:rsidRPr="00A670D1">
              <w:rPr>
                <w:snapToGrid w:val="0"/>
              </w:rPr>
              <w:t>1 14 03050 10 0000 440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1 14 04050 10 0000 420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Доходы от продажи нематериальных активов, находящихся в собственности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1 15 02050 10 0000 140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Платежи, взимаемые органами управления (организациями) сельских поселений за выполнение определенных функций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1 16 23051 10 0000 140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1 16 23052 10 0000 140</w:t>
            </w:r>
          </w:p>
        </w:tc>
        <w:tc>
          <w:tcPr>
            <w:tcW w:w="5445" w:type="dxa"/>
            <w:tcBorders>
              <w:top w:val="nil"/>
              <w:left w:val="nil"/>
              <w:bottom w:val="single" w:sz="4" w:space="0" w:color="auto"/>
              <w:right w:val="single" w:sz="4" w:space="0" w:color="auto"/>
            </w:tcBorders>
          </w:tcPr>
          <w:p w:rsidR="00DF2C2C" w:rsidRPr="00A670D1" w:rsidRDefault="00DF2C2C" w:rsidP="00BC775B">
            <w:r w:rsidRPr="00A670D1">
              <w:t xml:space="preserve">Доходы от возмещения ущерба при возникновении иных страховых случаев, когда </w:t>
            </w:r>
            <w:proofErr w:type="spellStart"/>
            <w:r w:rsidRPr="00A670D1">
              <w:t>выгодоприобретателями</w:t>
            </w:r>
            <w:proofErr w:type="spellEnd"/>
            <w:r w:rsidRPr="00A670D1">
              <w:t xml:space="preserve"> выступают получатели средств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 xml:space="preserve">1 16 32000 10 0000 140 </w:t>
            </w:r>
          </w:p>
        </w:tc>
        <w:tc>
          <w:tcPr>
            <w:tcW w:w="5445" w:type="dxa"/>
            <w:tcBorders>
              <w:top w:val="nil"/>
              <w:left w:val="nil"/>
              <w:bottom w:val="single" w:sz="4" w:space="0" w:color="auto"/>
              <w:right w:val="single" w:sz="4" w:space="0" w:color="auto"/>
            </w:tcBorders>
          </w:tcPr>
          <w:p w:rsidR="00DF2C2C" w:rsidRPr="00A670D1" w:rsidRDefault="00DF2C2C" w:rsidP="00BC775B">
            <w:pPr>
              <w:rPr>
                <w:color w:val="000000"/>
              </w:rPr>
            </w:pPr>
            <w:r w:rsidRPr="00A670D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1 16 33050 10 0000 140</w:t>
            </w:r>
          </w:p>
        </w:tc>
        <w:tc>
          <w:tcPr>
            <w:tcW w:w="5445" w:type="dxa"/>
            <w:tcBorders>
              <w:top w:val="nil"/>
              <w:left w:val="nil"/>
              <w:bottom w:val="single" w:sz="4" w:space="0" w:color="auto"/>
              <w:right w:val="single" w:sz="4" w:space="0" w:color="auto"/>
            </w:tcBorders>
          </w:tcPr>
          <w:p w:rsidR="00DF2C2C" w:rsidRPr="00A670D1" w:rsidRDefault="00DF2C2C" w:rsidP="00BC775B">
            <w:pPr>
              <w:autoSpaceDE w:val="0"/>
              <w:autoSpaceDN w:val="0"/>
              <w:adjustRightInd w:val="0"/>
            </w:pPr>
            <w:r w:rsidRPr="00A670D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pStyle w:val="23"/>
              <w:ind w:left="0"/>
            </w:pPr>
            <w:r w:rsidRPr="00A670D1">
              <w:t>1 16 51040 02 0000 140</w:t>
            </w:r>
          </w:p>
        </w:tc>
        <w:tc>
          <w:tcPr>
            <w:tcW w:w="5445" w:type="dxa"/>
            <w:tcBorders>
              <w:top w:val="nil"/>
              <w:left w:val="nil"/>
              <w:bottom w:val="single" w:sz="4" w:space="0" w:color="auto"/>
              <w:right w:val="single" w:sz="4" w:space="0" w:color="auto"/>
            </w:tcBorders>
          </w:tcPr>
          <w:p w:rsidR="00DF2C2C" w:rsidRPr="00A670D1" w:rsidRDefault="00DF2C2C" w:rsidP="00BC775B">
            <w:pPr>
              <w:pStyle w:val="23"/>
              <w:spacing w:line="240" w:lineRule="auto"/>
              <w:ind w:left="0"/>
            </w:pPr>
            <w:r w:rsidRPr="00A670D1">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1 16 90050 10 0000 140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DF2C2C" w:rsidRPr="00A670D1" w:rsidTr="00A670D1">
        <w:trPr>
          <w:trHeight w:val="499"/>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r w:rsidRPr="00A670D1">
              <w:t>1 17 01050 10 0000 180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Невыясненные поступления, зачисляемые в бюджеты сельских поселений</w:t>
            </w:r>
          </w:p>
        </w:tc>
      </w:tr>
      <w:tr w:rsidR="00DF2C2C" w:rsidRPr="00A670D1" w:rsidTr="00A670D1">
        <w:trPr>
          <w:trHeight w:val="499"/>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1 17 05050 10 0000 180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rPr>
                <w:snapToGrid w:val="0"/>
              </w:rPr>
              <w:t>Прочие неналоговые доходы бюджетов сельских поселений</w:t>
            </w:r>
          </w:p>
        </w:tc>
      </w:tr>
      <w:tr w:rsidR="00DF2C2C" w:rsidRPr="00A670D1" w:rsidTr="00A670D1">
        <w:trPr>
          <w:trHeight w:val="499"/>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1 17 14030 10 0000 150</w:t>
            </w:r>
          </w:p>
        </w:tc>
        <w:tc>
          <w:tcPr>
            <w:tcW w:w="5445" w:type="dxa"/>
            <w:tcBorders>
              <w:top w:val="nil"/>
              <w:left w:val="nil"/>
              <w:bottom w:val="single" w:sz="4" w:space="0" w:color="auto"/>
              <w:right w:val="single" w:sz="4" w:space="0" w:color="auto"/>
            </w:tcBorders>
          </w:tcPr>
          <w:p w:rsidR="00DF2C2C" w:rsidRPr="00A670D1" w:rsidRDefault="00DF2C2C" w:rsidP="00BC775B">
            <w:pPr>
              <w:tabs>
                <w:tab w:val="left" w:pos="10260"/>
              </w:tabs>
              <w:rPr>
                <w:snapToGrid w:val="0"/>
              </w:rPr>
            </w:pPr>
            <w:r w:rsidRPr="00A670D1">
              <w:t>Средства самообложения граждан, зачисляемые в бюджеты сельских поселений</w:t>
            </w:r>
          </w:p>
        </w:tc>
      </w:tr>
      <w:tr w:rsidR="00DF2C2C" w:rsidRPr="00A670D1" w:rsidTr="00A670D1">
        <w:trPr>
          <w:trHeight w:val="375"/>
        </w:trPr>
        <w:tc>
          <w:tcPr>
            <w:tcW w:w="1560" w:type="dxa"/>
            <w:tcBorders>
              <w:top w:val="nil"/>
              <w:left w:val="single" w:sz="4" w:space="0" w:color="auto"/>
              <w:bottom w:val="single" w:sz="4" w:space="0" w:color="auto"/>
              <w:right w:val="single" w:sz="4" w:space="0" w:color="auto"/>
            </w:tcBorders>
          </w:tcPr>
          <w:p w:rsidR="00DF2C2C" w:rsidRPr="00A670D1" w:rsidRDefault="00DF2C2C" w:rsidP="00BC775B">
            <w:pPr>
              <w:tabs>
                <w:tab w:val="left" w:pos="10260"/>
              </w:tabs>
              <w:jc w:val="center"/>
              <w:rPr>
                <w:snapToGrid w:val="0"/>
              </w:rPr>
            </w:pPr>
          </w:p>
        </w:tc>
        <w:tc>
          <w:tcPr>
            <w:tcW w:w="3060" w:type="dxa"/>
            <w:tcBorders>
              <w:top w:val="nil"/>
              <w:left w:val="nil"/>
              <w:bottom w:val="single" w:sz="4" w:space="0" w:color="auto"/>
              <w:right w:val="single" w:sz="4" w:space="0" w:color="auto"/>
            </w:tcBorders>
          </w:tcPr>
          <w:p w:rsidR="00DF2C2C" w:rsidRPr="00A670D1" w:rsidRDefault="00DF2C2C" w:rsidP="00BC775B">
            <w:pPr>
              <w:ind w:right="-108"/>
            </w:pPr>
            <w:r w:rsidRPr="00A670D1">
              <w:t>2 00 00000 00 0000 000</w:t>
            </w:r>
          </w:p>
        </w:tc>
        <w:tc>
          <w:tcPr>
            <w:tcW w:w="5445" w:type="dxa"/>
            <w:tcBorders>
              <w:top w:val="nil"/>
              <w:left w:val="nil"/>
              <w:bottom w:val="single" w:sz="4" w:space="0" w:color="auto"/>
              <w:right w:val="single" w:sz="4" w:space="0" w:color="auto"/>
            </w:tcBorders>
          </w:tcPr>
          <w:p w:rsidR="00DF2C2C" w:rsidRPr="00A670D1" w:rsidRDefault="00DF2C2C" w:rsidP="00BC775B">
            <w:r w:rsidRPr="00A670D1">
              <w:t>Безвозмездные поступления &lt;1&gt;, &lt;2&gt;,&lt;3&gt;</w:t>
            </w:r>
          </w:p>
        </w:tc>
      </w:tr>
    </w:tbl>
    <w:p w:rsidR="00DF2C2C" w:rsidRPr="00A670D1" w:rsidRDefault="00DF2C2C" w:rsidP="00DF2C2C">
      <w:pPr>
        <w:tabs>
          <w:tab w:val="left" w:pos="10260"/>
        </w:tabs>
      </w:pPr>
      <w:r w:rsidRPr="00A670D1">
        <w:t xml:space="preserve"> </w:t>
      </w:r>
    </w:p>
    <w:p w:rsidR="00DF2C2C" w:rsidRPr="00A670D1" w:rsidRDefault="00DF2C2C" w:rsidP="00DF2C2C">
      <w:pPr>
        <w:autoSpaceDE w:val="0"/>
        <w:autoSpaceDN w:val="0"/>
        <w:adjustRightInd w:val="0"/>
        <w:ind w:firstLine="720"/>
        <w:jc w:val="both"/>
      </w:pPr>
      <w:r w:rsidRPr="00A670D1">
        <w:t>&lt;1</w:t>
      </w:r>
      <w:proofErr w:type="gramStart"/>
      <w:r w:rsidRPr="00A670D1">
        <w:t>&gt; В</w:t>
      </w:r>
      <w:proofErr w:type="gramEnd"/>
      <w:r w:rsidRPr="00A670D1">
        <w:t xml:space="preserve"> части доходов, зачисляемых в бюджет сельского поселения  Воздвиженский</w:t>
      </w:r>
      <w:r w:rsidRPr="00A670D1">
        <w:rPr>
          <w:bCs/>
        </w:rPr>
        <w:t xml:space="preserve">  сельсовет </w:t>
      </w:r>
      <w:r w:rsidRPr="00A670D1">
        <w:t xml:space="preserve">муниципального района Альшеевский район Республики Башкортостан в пределах </w:t>
      </w:r>
      <w:r w:rsidRPr="00A670D1">
        <w:lastRenderedPageBreak/>
        <w:t>компетенции главных администраторов доходов бюджета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w:t>
      </w:r>
    </w:p>
    <w:p w:rsidR="00DF2C2C" w:rsidRPr="00A670D1" w:rsidRDefault="00DF2C2C" w:rsidP="00DF2C2C">
      <w:pPr>
        <w:autoSpaceDE w:val="0"/>
        <w:autoSpaceDN w:val="0"/>
        <w:adjustRightInd w:val="0"/>
        <w:ind w:firstLine="720"/>
        <w:jc w:val="both"/>
      </w:pPr>
      <w:proofErr w:type="gramStart"/>
      <w:r w:rsidRPr="00A670D1">
        <w:t>&lt;2&gt; Администраторами доходов бюджета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 являются</w:t>
      </w:r>
      <w:proofErr w:type="gramEnd"/>
      <w:r w:rsidRPr="00A670D1">
        <w:t xml:space="preserve"> уполномоченные органы местного самоуправления сельского поселения, а также созданные ими казенные учреждения, предоставившие соответствующие межбюджетные трансферты.</w:t>
      </w:r>
    </w:p>
    <w:p w:rsidR="00DF2C2C" w:rsidRPr="00A670D1" w:rsidRDefault="00DF2C2C" w:rsidP="00DF2C2C">
      <w:pPr>
        <w:autoSpaceDE w:val="0"/>
        <w:autoSpaceDN w:val="0"/>
        <w:adjustRightInd w:val="0"/>
        <w:ind w:firstLine="720"/>
        <w:jc w:val="both"/>
      </w:pPr>
      <w:r w:rsidRPr="00A670D1">
        <w:t>Администраторами доходов бюджета сельского поселения  Воздвиженский</w:t>
      </w:r>
      <w:r w:rsidRPr="00A670D1">
        <w:rPr>
          <w:bCs/>
        </w:rPr>
        <w:t xml:space="preserve">  сельсовет </w:t>
      </w:r>
      <w:r w:rsidRPr="00A670D1">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являются уполномоченные органы местного самоуправления сельского поселения, а также созданные ими казенные учреждения, являющиеся получателями указанных средств.</w:t>
      </w:r>
    </w:p>
    <w:p w:rsidR="00DF2C2C" w:rsidRPr="00A670D1" w:rsidRDefault="00DF2C2C" w:rsidP="00DF2C2C">
      <w:pPr>
        <w:ind w:firstLine="709"/>
        <w:jc w:val="both"/>
      </w:pPr>
      <w:r w:rsidRPr="00A670D1">
        <w:t xml:space="preserve">&lt;3&gt; Администрирование доходов осуществляется по установленным администрацией сельского поселения  Воздвиженский </w:t>
      </w:r>
      <w:r w:rsidRPr="00A670D1">
        <w:rPr>
          <w:bCs/>
        </w:rPr>
        <w:t xml:space="preserve">сельсовет </w:t>
      </w:r>
      <w:r w:rsidRPr="00A670D1">
        <w:t xml:space="preserve"> муниципального района Альшеевский район Республики Башкортостан кодам подвидов доходов бюджета сельского поселения.</w:t>
      </w:r>
    </w:p>
    <w:p w:rsidR="00DF2C2C" w:rsidRPr="00A670D1" w:rsidRDefault="00DF2C2C" w:rsidP="00DF2C2C">
      <w:pPr>
        <w:autoSpaceDE w:val="0"/>
        <w:autoSpaceDN w:val="0"/>
        <w:adjustRightInd w:val="0"/>
        <w:ind w:firstLine="720"/>
        <w:jc w:val="both"/>
      </w:pPr>
    </w:p>
    <w:p w:rsidR="00DF2C2C" w:rsidRPr="00A670D1" w:rsidRDefault="00DF2C2C" w:rsidP="00A670D1">
      <w:pPr>
        <w:pStyle w:val="ConsPlusTitle"/>
        <w:widowControl/>
        <w:rPr>
          <w:rFonts w:ascii="Times New Roman" w:hAnsi="Times New Roman" w:cs="Times New Roman"/>
          <w:b w:val="0"/>
          <w:sz w:val="24"/>
          <w:szCs w:val="24"/>
        </w:rPr>
      </w:pPr>
    </w:p>
    <w:p w:rsidR="00DF2C2C" w:rsidRPr="00A670D1" w:rsidRDefault="00DF2C2C" w:rsidP="00DF2C2C">
      <w:pPr>
        <w:pStyle w:val="ConsPlusTitle"/>
        <w:widowControl/>
        <w:jc w:val="center"/>
        <w:rPr>
          <w:rFonts w:ascii="Times New Roman" w:hAnsi="Times New Roman" w:cs="Times New Roman"/>
          <w:b w:val="0"/>
          <w:sz w:val="24"/>
          <w:szCs w:val="24"/>
        </w:rPr>
      </w:pPr>
    </w:p>
    <w:p w:rsidR="00DF2C2C" w:rsidRPr="00A670D1" w:rsidRDefault="00DF2C2C" w:rsidP="00DF2C2C">
      <w:pPr>
        <w:pStyle w:val="2"/>
        <w:tabs>
          <w:tab w:val="left" w:pos="9354"/>
          <w:tab w:val="left" w:pos="9540"/>
        </w:tabs>
        <w:ind w:right="-6" w:firstLine="4140"/>
        <w:jc w:val="right"/>
        <w:rPr>
          <w:rFonts w:ascii="Times New Roman" w:hAnsi="Times New Roman"/>
        </w:rPr>
      </w:pPr>
      <w:r w:rsidRPr="00A670D1">
        <w:rPr>
          <w:rFonts w:ascii="Times New Roman" w:hAnsi="Times New Roman"/>
        </w:rPr>
        <w:t>Приложение 2</w:t>
      </w:r>
    </w:p>
    <w:p w:rsidR="00DF2C2C" w:rsidRPr="00A670D1" w:rsidRDefault="00DF2C2C" w:rsidP="00DF2C2C">
      <w:pPr>
        <w:tabs>
          <w:tab w:val="left" w:pos="9540"/>
          <w:tab w:val="left" w:pos="13440"/>
        </w:tabs>
        <w:ind w:right="140" w:firstLine="4140"/>
        <w:jc w:val="right"/>
      </w:pPr>
      <w:r w:rsidRPr="00A670D1">
        <w:t>к решению Совета сельского поселения</w:t>
      </w:r>
    </w:p>
    <w:p w:rsidR="00DF2C2C" w:rsidRPr="00A670D1" w:rsidRDefault="00DF2C2C" w:rsidP="00DF2C2C">
      <w:pPr>
        <w:tabs>
          <w:tab w:val="left" w:pos="9540"/>
          <w:tab w:val="left" w:pos="13440"/>
        </w:tabs>
        <w:ind w:right="140" w:firstLine="4140"/>
        <w:jc w:val="right"/>
      </w:pPr>
      <w:r w:rsidRPr="00A670D1">
        <w:t xml:space="preserve"> Воздвиженский сельсовет</w:t>
      </w:r>
    </w:p>
    <w:p w:rsidR="00DF2C2C" w:rsidRPr="00A670D1" w:rsidRDefault="00DF2C2C" w:rsidP="00DF2C2C">
      <w:pPr>
        <w:tabs>
          <w:tab w:val="left" w:pos="9540"/>
          <w:tab w:val="left" w:pos="13440"/>
        </w:tabs>
        <w:ind w:right="140" w:firstLine="4140"/>
        <w:jc w:val="right"/>
      </w:pPr>
      <w:r w:rsidRPr="00A670D1">
        <w:t xml:space="preserve"> муниципального района Альшеевский</w:t>
      </w:r>
    </w:p>
    <w:p w:rsidR="00DF2C2C" w:rsidRPr="00A670D1" w:rsidRDefault="00DF2C2C" w:rsidP="00DF2C2C">
      <w:pPr>
        <w:tabs>
          <w:tab w:val="left" w:pos="9540"/>
          <w:tab w:val="left" w:pos="13440"/>
        </w:tabs>
        <w:ind w:right="140" w:firstLine="4140"/>
        <w:jc w:val="right"/>
      </w:pPr>
      <w:r w:rsidRPr="00A670D1">
        <w:t xml:space="preserve"> район Республики Башкортостан</w:t>
      </w:r>
    </w:p>
    <w:p w:rsidR="00DF2C2C" w:rsidRPr="00A670D1" w:rsidRDefault="00DF2C2C" w:rsidP="00DF2C2C">
      <w:pPr>
        <w:tabs>
          <w:tab w:val="left" w:pos="9540"/>
          <w:tab w:val="left" w:pos="13440"/>
        </w:tabs>
        <w:ind w:right="140" w:firstLine="4140"/>
        <w:jc w:val="right"/>
      </w:pPr>
      <w:r w:rsidRPr="00A670D1">
        <w:t>от  21 декабря 2018 года   № 163</w:t>
      </w:r>
    </w:p>
    <w:p w:rsidR="00DF2C2C" w:rsidRPr="00A670D1" w:rsidRDefault="00DF2C2C" w:rsidP="00DF2C2C">
      <w:pPr>
        <w:tabs>
          <w:tab w:val="left" w:pos="9540"/>
          <w:tab w:val="left" w:pos="13440"/>
        </w:tabs>
        <w:ind w:right="140" w:firstLine="4140"/>
        <w:jc w:val="right"/>
      </w:pPr>
    </w:p>
    <w:p w:rsidR="00DF2C2C" w:rsidRPr="00A670D1" w:rsidRDefault="00DF2C2C" w:rsidP="00DF2C2C">
      <w:pPr>
        <w:tabs>
          <w:tab w:val="left" w:pos="9540"/>
          <w:tab w:val="left" w:pos="13440"/>
        </w:tabs>
        <w:ind w:right="140" w:firstLine="4139"/>
        <w:jc w:val="right"/>
      </w:pPr>
      <w:r w:rsidRPr="00A670D1">
        <w:t xml:space="preserve"> «О бюджете сельского поселения </w:t>
      </w:r>
    </w:p>
    <w:p w:rsidR="00DF2C2C" w:rsidRPr="00A670D1" w:rsidRDefault="00DF2C2C" w:rsidP="00DF2C2C">
      <w:pPr>
        <w:tabs>
          <w:tab w:val="left" w:pos="9540"/>
          <w:tab w:val="left" w:pos="13440"/>
        </w:tabs>
        <w:ind w:right="140" w:firstLine="4139"/>
        <w:jc w:val="right"/>
      </w:pPr>
      <w:r w:rsidRPr="00A670D1">
        <w:t>Воздвиженский сельсовет</w:t>
      </w:r>
    </w:p>
    <w:p w:rsidR="00DF2C2C" w:rsidRPr="00A670D1" w:rsidRDefault="00DF2C2C" w:rsidP="00DF2C2C">
      <w:pPr>
        <w:tabs>
          <w:tab w:val="left" w:pos="9540"/>
          <w:tab w:val="left" w:pos="13440"/>
        </w:tabs>
        <w:ind w:right="140" w:firstLine="4139"/>
        <w:jc w:val="right"/>
      </w:pPr>
      <w:r w:rsidRPr="00A670D1">
        <w:t xml:space="preserve">муниципального района Альшеевский район Республики Башкортостан на 2019 год </w:t>
      </w:r>
    </w:p>
    <w:p w:rsidR="00DF2C2C" w:rsidRPr="00A670D1" w:rsidRDefault="00DF2C2C" w:rsidP="00DF2C2C">
      <w:pPr>
        <w:tabs>
          <w:tab w:val="left" w:pos="9540"/>
          <w:tab w:val="left" w:pos="13440"/>
        </w:tabs>
        <w:ind w:right="140" w:firstLine="4139"/>
        <w:jc w:val="right"/>
      </w:pPr>
      <w:r w:rsidRPr="00A670D1">
        <w:t>и на плановый период 2020 и 2021 годов»</w:t>
      </w:r>
    </w:p>
    <w:p w:rsidR="00DF2C2C" w:rsidRPr="00A670D1" w:rsidRDefault="00DF2C2C" w:rsidP="00DF2C2C">
      <w:pPr>
        <w:pStyle w:val="a3"/>
        <w:tabs>
          <w:tab w:val="clear" w:pos="4677"/>
          <w:tab w:val="clear" w:pos="9355"/>
          <w:tab w:val="left" w:pos="10260"/>
        </w:tabs>
      </w:pPr>
      <w:r w:rsidRPr="00A670D1">
        <w:tab/>
      </w:r>
      <w:r w:rsidRPr="00A670D1">
        <w:tab/>
        <w:t xml:space="preserve">                       №___</w:t>
      </w:r>
    </w:p>
    <w:p w:rsidR="00DF2C2C" w:rsidRPr="00A670D1" w:rsidRDefault="00DF2C2C" w:rsidP="00DF2C2C">
      <w:pPr>
        <w:tabs>
          <w:tab w:val="left" w:pos="10260"/>
        </w:tabs>
        <w:jc w:val="center"/>
        <w:rPr>
          <w:b/>
        </w:rPr>
      </w:pPr>
      <w:r w:rsidRPr="00A670D1">
        <w:rPr>
          <w:b/>
        </w:rPr>
        <w:t xml:space="preserve">Перечень главных администраторов </w:t>
      </w:r>
    </w:p>
    <w:p w:rsidR="00DF2C2C" w:rsidRPr="00A670D1" w:rsidRDefault="00DF2C2C" w:rsidP="00DF2C2C">
      <w:pPr>
        <w:tabs>
          <w:tab w:val="left" w:pos="10260"/>
        </w:tabs>
        <w:jc w:val="center"/>
        <w:rPr>
          <w:b/>
        </w:rPr>
      </w:pPr>
      <w:r w:rsidRPr="00A670D1">
        <w:rPr>
          <w:b/>
        </w:rPr>
        <w:t xml:space="preserve">источников финансирования дефицита бюджета сельского поселения Воздвиженский  сельсовет муниципального района Альшеевский район Республики Башкортостан </w:t>
      </w:r>
    </w:p>
    <w:p w:rsidR="00DF2C2C" w:rsidRPr="00A670D1" w:rsidRDefault="00DF2C2C" w:rsidP="00DF2C2C">
      <w:pPr>
        <w:tabs>
          <w:tab w:val="left" w:pos="10260"/>
        </w:tabs>
      </w:pPr>
    </w:p>
    <w:tbl>
      <w:tblPr>
        <w:tblW w:w="10221" w:type="dxa"/>
        <w:tblInd w:w="93" w:type="dxa"/>
        <w:tblLayout w:type="fixed"/>
        <w:tblLook w:val="04A0"/>
      </w:tblPr>
      <w:tblGrid>
        <w:gridCol w:w="1433"/>
        <w:gridCol w:w="3260"/>
        <w:gridCol w:w="5528"/>
      </w:tblGrid>
      <w:tr w:rsidR="00DF2C2C" w:rsidRPr="00A670D1" w:rsidTr="00A670D1">
        <w:trPr>
          <w:cantSplit/>
          <w:trHeight w:val="375"/>
        </w:trPr>
        <w:tc>
          <w:tcPr>
            <w:tcW w:w="4693" w:type="dxa"/>
            <w:gridSpan w:val="2"/>
            <w:tcBorders>
              <w:top w:val="single" w:sz="4" w:space="0" w:color="auto"/>
              <w:left w:val="single" w:sz="4" w:space="0" w:color="auto"/>
              <w:bottom w:val="nil"/>
              <w:right w:val="nil"/>
            </w:tcBorders>
            <w:vAlign w:val="center"/>
            <w:hideMark/>
          </w:tcPr>
          <w:p w:rsidR="00DF2C2C" w:rsidRPr="00A670D1" w:rsidRDefault="00DF2C2C" w:rsidP="00BC775B">
            <w:pPr>
              <w:tabs>
                <w:tab w:val="left" w:pos="10260"/>
              </w:tabs>
              <w:jc w:val="center"/>
            </w:pPr>
            <w:r w:rsidRPr="00A670D1">
              <w:rPr>
                <w:b/>
                <w:bCs/>
              </w:rPr>
              <w:t xml:space="preserve">Код </w:t>
            </w:r>
            <w:proofErr w:type="gramStart"/>
            <w:r w:rsidRPr="00A670D1">
              <w:rPr>
                <w:b/>
                <w:bCs/>
              </w:rPr>
              <w:t>классификации</w:t>
            </w:r>
            <w:r w:rsidRPr="00A670D1">
              <w:rPr>
                <w:b/>
                <w:bCs/>
              </w:rPr>
              <w:br/>
              <w:t xml:space="preserve"> </w:t>
            </w:r>
            <w:r w:rsidRPr="00A670D1">
              <w:rPr>
                <w:b/>
              </w:rPr>
              <w:t>источников финансирования дефицита бюджета</w:t>
            </w:r>
            <w:proofErr w:type="gramEnd"/>
          </w:p>
        </w:tc>
        <w:tc>
          <w:tcPr>
            <w:tcW w:w="5528" w:type="dxa"/>
            <w:vMerge w:val="restart"/>
            <w:tcBorders>
              <w:top w:val="single" w:sz="4" w:space="0" w:color="auto"/>
              <w:left w:val="single" w:sz="4" w:space="0" w:color="auto"/>
              <w:bottom w:val="single" w:sz="4" w:space="0" w:color="000000"/>
              <w:right w:val="single" w:sz="4" w:space="0" w:color="auto"/>
            </w:tcBorders>
            <w:vAlign w:val="center"/>
            <w:hideMark/>
          </w:tcPr>
          <w:p w:rsidR="00DF2C2C" w:rsidRPr="00A670D1" w:rsidRDefault="00DF2C2C" w:rsidP="00BC775B">
            <w:pPr>
              <w:tabs>
                <w:tab w:val="left" w:pos="10260"/>
              </w:tabs>
              <w:jc w:val="center"/>
            </w:pPr>
            <w:r w:rsidRPr="00A670D1">
              <w:rPr>
                <w:b/>
                <w:bCs/>
              </w:rPr>
              <w:t>Наименование</w:t>
            </w:r>
            <w:r w:rsidRPr="00A670D1">
              <w:rPr>
                <w:b/>
                <w:bCs/>
              </w:rPr>
              <w:br/>
            </w:r>
          </w:p>
        </w:tc>
      </w:tr>
      <w:tr w:rsidR="00DF2C2C" w:rsidRPr="00A670D1" w:rsidTr="00A670D1">
        <w:trPr>
          <w:cantSplit/>
          <w:trHeight w:val="894"/>
        </w:trPr>
        <w:tc>
          <w:tcPr>
            <w:tcW w:w="1433" w:type="dxa"/>
            <w:tcBorders>
              <w:top w:val="single" w:sz="4" w:space="0" w:color="auto"/>
              <w:left w:val="single" w:sz="4" w:space="0" w:color="auto"/>
              <w:bottom w:val="single" w:sz="4" w:space="0" w:color="auto"/>
              <w:right w:val="single" w:sz="4" w:space="0" w:color="auto"/>
            </w:tcBorders>
            <w:hideMark/>
          </w:tcPr>
          <w:p w:rsidR="00DF2C2C" w:rsidRPr="00A670D1" w:rsidRDefault="00DF2C2C" w:rsidP="00BC775B">
            <w:pPr>
              <w:jc w:val="center"/>
              <w:rPr>
                <w:b/>
              </w:rPr>
            </w:pPr>
            <w:r w:rsidRPr="00A670D1">
              <w:rPr>
                <w:b/>
                <w:bCs/>
              </w:rPr>
              <w:t>главного</w:t>
            </w:r>
            <w:r w:rsidRPr="00A670D1">
              <w:rPr>
                <w:b/>
                <w:bCs/>
              </w:rPr>
              <w:br/>
            </w:r>
            <w:proofErr w:type="spellStart"/>
            <w:r w:rsidRPr="00A670D1">
              <w:rPr>
                <w:b/>
                <w:bCs/>
              </w:rPr>
              <w:t>админ</w:t>
            </w:r>
            <w:proofErr w:type="gramStart"/>
            <w:r w:rsidRPr="00A670D1">
              <w:rPr>
                <w:b/>
                <w:bCs/>
              </w:rPr>
              <w:t>и</w:t>
            </w:r>
            <w:proofErr w:type="spellEnd"/>
            <w:r w:rsidRPr="00A670D1">
              <w:rPr>
                <w:b/>
                <w:bCs/>
              </w:rPr>
              <w:t>-</w:t>
            </w:r>
            <w:proofErr w:type="gramEnd"/>
            <w:r w:rsidRPr="00A670D1">
              <w:rPr>
                <w:b/>
                <w:bCs/>
              </w:rPr>
              <w:br/>
            </w:r>
            <w:proofErr w:type="spellStart"/>
            <w:r w:rsidRPr="00A670D1">
              <w:rPr>
                <w:b/>
                <w:bCs/>
              </w:rPr>
              <w:t>стратора</w:t>
            </w:r>
            <w:proofErr w:type="spellEnd"/>
          </w:p>
        </w:tc>
        <w:tc>
          <w:tcPr>
            <w:tcW w:w="3260" w:type="dxa"/>
            <w:tcBorders>
              <w:top w:val="single" w:sz="4" w:space="0" w:color="auto"/>
              <w:left w:val="nil"/>
              <w:bottom w:val="single" w:sz="4" w:space="0" w:color="auto"/>
              <w:right w:val="nil"/>
            </w:tcBorders>
            <w:hideMark/>
          </w:tcPr>
          <w:p w:rsidR="00DF2C2C" w:rsidRPr="00A670D1" w:rsidRDefault="00DF2C2C" w:rsidP="00BC775B">
            <w:pPr>
              <w:jc w:val="center"/>
              <w:rPr>
                <w:b/>
              </w:rPr>
            </w:pPr>
            <w:r w:rsidRPr="00A670D1">
              <w:rPr>
                <w:b/>
              </w:rPr>
              <w:t xml:space="preserve"> группы, подгруппы, статьи и вида </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F2C2C" w:rsidRPr="00A670D1" w:rsidRDefault="00DF2C2C" w:rsidP="00BC775B"/>
        </w:tc>
      </w:tr>
    </w:tbl>
    <w:p w:rsidR="00DF2C2C" w:rsidRPr="00A670D1" w:rsidRDefault="00DF2C2C" w:rsidP="00DF2C2C">
      <w:pPr>
        <w:tabs>
          <w:tab w:val="left" w:pos="10260"/>
        </w:tabs>
      </w:pPr>
    </w:p>
    <w:tbl>
      <w:tblPr>
        <w:tblW w:w="10221" w:type="dxa"/>
        <w:tblInd w:w="93" w:type="dxa"/>
        <w:tblLayout w:type="fixed"/>
        <w:tblLook w:val="04A0"/>
      </w:tblPr>
      <w:tblGrid>
        <w:gridCol w:w="1433"/>
        <w:gridCol w:w="3276"/>
        <w:gridCol w:w="5512"/>
      </w:tblGrid>
      <w:tr w:rsidR="00DF2C2C" w:rsidRPr="00A670D1" w:rsidTr="00A670D1">
        <w:trPr>
          <w:trHeight w:val="439"/>
          <w:tblHeader/>
        </w:trPr>
        <w:tc>
          <w:tcPr>
            <w:tcW w:w="1433" w:type="dxa"/>
            <w:tcBorders>
              <w:top w:val="single" w:sz="4" w:space="0" w:color="auto"/>
              <w:left w:val="single" w:sz="4" w:space="0" w:color="auto"/>
              <w:bottom w:val="single" w:sz="4" w:space="0" w:color="auto"/>
              <w:right w:val="single" w:sz="4" w:space="0" w:color="auto"/>
            </w:tcBorders>
            <w:vAlign w:val="center"/>
            <w:hideMark/>
          </w:tcPr>
          <w:p w:rsidR="00DF2C2C" w:rsidRPr="00A670D1" w:rsidRDefault="00DF2C2C" w:rsidP="00BC775B">
            <w:pPr>
              <w:tabs>
                <w:tab w:val="left" w:pos="10260"/>
              </w:tabs>
              <w:jc w:val="center"/>
            </w:pPr>
            <w:r w:rsidRPr="00A670D1">
              <w:t>1</w:t>
            </w:r>
          </w:p>
        </w:tc>
        <w:tc>
          <w:tcPr>
            <w:tcW w:w="3276" w:type="dxa"/>
            <w:tcBorders>
              <w:top w:val="single" w:sz="4" w:space="0" w:color="auto"/>
              <w:left w:val="nil"/>
              <w:bottom w:val="single" w:sz="4" w:space="0" w:color="auto"/>
              <w:right w:val="single" w:sz="4" w:space="0" w:color="auto"/>
            </w:tcBorders>
            <w:vAlign w:val="center"/>
            <w:hideMark/>
          </w:tcPr>
          <w:p w:rsidR="00DF2C2C" w:rsidRPr="00A670D1" w:rsidRDefault="00DF2C2C" w:rsidP="00BC775B">
            <w:pPr>
              <w:tabs>
                <w:tab w:val="left" w:pos="10260"/>
              </w:tabs>
              <w:jc w:val="center"/>
            </w:pPr>
            <w:r w:rsidRPr="00A670D1">
              <w:t>2</w:t>
            </w:r>
          </w:p>
        </w:tc>
        <w:tc>
          <w:tcPr>
            <w:tcW w:w="5512" w:type="dxa"/>
            <w:tcBorders>
              <w:top w:val="single" w:sz="4" w:space="0" w:color="auto"/>
              <w:left w:val="nil"/>
              <w:bottom w:val="single" w:sz="4" w:space="0" w:color="auto"/>
              <w:right w:val="single" w:sz="4" w:space="0" w:color="auto"/>
            </w:tcBorders>
            <w:vAlign w:val="center"/>
            <w:hideMark/>
          </w:tcPr>
          <w:p w:rsidR="00DF2C2C" w:rsidRPr="00A670D1" w:rsidRDefault="00DF2C2C" w:rsidP="00BC775B">
            <w:pPr>
              <w:tabs>
                <w:tab w:val="left" w:pos="10260"/>
              </w:tabs>
              <w:jc w:val="center"/>
            </w:pPr>
            <w:r w:rsidRPr="00A670D1">
              <w:t>3</w:t>
            </w:r>
          </w:p>
        </w:tc>
      </w:tr>
      <w:tr w:rsidR="00DF2C2C" w:rsidRPr="00A670D1"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A670D1" w:rsidRDefault="00DF2C2C" w:rsidP="00BC775B">
            <w:pPr>
              <w:tabs>
                <w:tab w:val="left" w:pos="10260"/>
              </w:tabs>
              <w:jc w:val="center"/>
              <w:rPr>
                <w:b/>
              </w:rPr>
            </w:pPr>
            <w:r w:rsidRPr="00A670D1">
              <w:rPr>
                <w:b/>
                <w:lang w:val="en-US"/>
              </w:rPr>
              <w:t>79</w:t>
            </w:r>
            <w:r w:rsidRPr="00A670D1">
              <w:rPr>
                <w:b/>
              </w:rPr>
              <w:t>1</w:t>
            </w:r>
          </w:p>
        </w:tc>
        <w:tc>
          <w:tcPr>
            <w:tcW w:w="3276" w:type="dxa"/>
            <w:tcBorders>
              <w:top w:val="nil"/>
              <w:left w:val="nil"/>
              <w:bottom w:val="single" w:sz="4" w:space="0" w:color="auto"/>
              <w:right w:val="single" w:sz="4" w:space="0" w:color="auto"/>
            </w:tcBorders>
          </w:tcPr>
          <w:p w:rsidR="00DF2C2C" w:rsidRPr="00A670D1" w:rsidRDefault="00DF2C2C" w:rsidP="00BC775B"/>
        </w:tc>
        <w:tc>
          <w:tcPr>
            <w:tcW w:w="5512" w:type="dxa"/>
            <w:tcBorders>
              <w:top w:val="nil"/>
              <w:left w:val="nil"/>
              <w:bottom w:val="single" w:sz="4" w:space="0" w:color="auto"/>
              <w:right w:val="single" w:sz="4" w:space="0" w:color="auto"/>
            </w:tcBorders>
            <w:hideMark/>
          </w:tcPr>
          <w:p w:rsidR="00DF2C2C" w:rsidRPr="00A670D1" w:rsidRDefault="00DF2C2C" w:rsidP="00BC775B">
            <w:pPr>
              <w:tabs>
                <w:tab w:val="left" w:pos="10260"/>
              </w:tabs>
            </w:pPr>
            <w:r w:rsidRPr="00A670D1">
              <w:rPr>
                <w:b/>
              </w:rPr>
              <w:t>Администрация сельского поселения Воздвиженский сельсовет муниципального района  Альшеевский район  Республики Башкортостан</w:t>
            </w:r>
          </w:p>
        </w:tc>
      </w:tr>
      <w:tr w:rsidR="00DF2C2C" w:rsidRPr="00A670D1"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A670D1" w:rsidRDefault="00DF2C2C" w:rsidP="00BC775B">
            <w:pPr>
              <w:tabs>
                <w:tab w:val="left" w:pos="10260"/>
              </w:tabs>
              <w:jc w:val="center"/>
            </w:pPr>
            <w:r w:rsidRPr="00A670D1">
              <w:rPr>
                <w:lang w:val="en-US"/>
              </w:rPr>
              <w:t>79</w:t>
            </w:r>
            <w:r w:rsidRPr="00A670D1">
              <w:t>1</w:t>
            </w:r>
          </w:p>
        </w:tc>
        <w:tc>
          <w:tcPr>
            <w:tcW w:w="3276" w:type="dxa"/>
            <w:tcBorders>
              <w:top w:val="nil"/>
              <w:left w:val="nil"/>
              <w:bottom w:val="single" w:sz="4" w:space="0" w:color="auto"/>
              <w:right w:val="single" w:sz="4" w:space="0" w:color="auto"/>
            </w:tcBorders>
            <w:hideMark/>
          </w:tcPr>
          <w:p w:rsidR="00DF2C2C" w:rsidRPr="00A670D1" w:rsidRDefault="00DF2C2C" w:rsidP="00BC775B">
            <w:r w:rsidRPr="00A670D1">
              <w:t>01 05 02 01 10 0000 510</w:t>
            </w:r>
          </w:p>
        </w:tc>
        <w:tc>
          <w:tcPr>
            <w:tcW w:w="5512" w:type="dxa"/>
            <w:tcBorders>
              <w:top w:val="nil"/>
              <w:left w:val="nil"/>
              <w:bottom w:val="single" w:sz="4" w:space="0" w:color="auto"/>
              <w:right w:val="single" w:sz="4" w:space="0" w:color="auto"/>
            </w:tcBorders>
            <w:hideMark/>
          </w:tcPr>
          <w:p w:rsidR="00DF2C2C" w:rsidRPr="00A670D1" w:rsidRDefault="00DF2C2C" w:rsidP="00BC775B">
            <w:pPr>
              <w:tabs>
                <w:tab w:val="left" w:pos="10260"/>
              </w:tabs>
            </w:pPr>
            <w:r w:rsidRPr="00A670D1">
              <w:t>Увеличение прочих остатков денежных средств бюджетов сельских поселений</w:t>
            </w:r>
          </w:p>
        </w:tc>
      </w:tr>
      <w:tr w:rsidR="00DF2C2C" w:rsidRPr="00A670D1"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A670D1" w:rsidRDefault="00DF2C2C" w:rsidP="00BC775B">
            <w:pPr>
              <w:tabs>
                <w:tab w:val="left" w:pos="10260"/>
              </w:tabs>
              <w:jc w:val="center"/>
            </w:pPr>
            <w:r w:rsidRPr="00A670D1">
              <w:rPr>
                <w:lang w:val="en-US"/>
              </w:rPr>
              <w:t>79</w:t>
            </w:r>
            <w:r w:rsidRPr="00A670D1">
              <w:t>1</w:t>
            </w:r>
          </w:p>
        </w:tc>
        <w:tc>
          <w:tcPr>
            <w:tcW w:w="3276" w:type="dxa"/>
            <w:tcBorders>
              <w:top w:val="nil"/>
              <w:left w:val="nil"/>
              <w:bottom w:val="single" w:sz="4" w:space="0" w:color="auto"/>
              <w:right w:val="single" w:sz="4" w:space="0" w:color="auto"/>
            </w:tcBorders>
            <w:hideMark/>
          </w:tcPr>
          <w:p w:rsidR="00DF2C2C" w:rsidRPr="00A670D1" w:rsidRDefault="00DF2C2C" w:rsidP="00BC775B">
            <w:r w:rsidRPr="00A670D1">
              <w:t>01 05 02 01 10 0000 610</w:t>
            </w:r>
          </w:p>
        </w:tc>
        <w:tc>
          <w:tcPr>
            <w:tcW w:w="5512" w:type="dxa"/>
            <w:tcBorders>
              <w:top w:val="nil"/>
              <w:left w:val="nil"/>
              <w:bottom w:val="single" w:sz="4" w:space="0" w:color="auto"/>
              <w:right w:val="single" w:sz="4" w:space="0" w:color="auto"/>
            </w:tcBorders>
            <w:hideMark/>
          </w:tcPr>
          <w:p w:rsidR="00DF2C2C" w:rsidRPr="00A670D1" w:rsidRDefault="00DF2C2C" w:rsidP="00BC775B">
            <w:pPr>
              <w:tabs>
                <w:tab w:val="left" w:pos="10260"/>
              </w:tabs>
            </w:pPr>
            <w:r w:rsidRPr="00A670D1">
              <w:t>Уменьшение прочих остатков денежных средств бюджетов сельских поселений</w:t>
            </w:r>
          </w:p>
        </w:tc>
      </w:tr>
    </w:tbl>
    <w:p w:rsidR="00DF2C2C" w:rsidRPr="00A670D1" w:rsidRDefault="00DF2C2C" w:rsidP="00A670D1">
      <w:pPr>
        <w:tabs>
          <w:tab w:val="left" w:pos="10260"/>
        </w:tabs>
      </w:pPr>
      <w:r w:rsidRPr="00A670D1">
        <w:lastRenderedPageBreak/>
        <w:t xml:space="preserve"> </w:t>
      </w:r>
    </w:p>
    <w:p w:rsidR="00DF2C2C" w:rsidRPr="00A670D1" w:rsidRDefault="00DF2C2C" w:rsidP="00330B4A">
      <w:pPr>
        <w:pStyle w:val="a9"/>
        <w:jc w:val="both"/>
      </w:pPr>
    </w:p>
    <w:p w:rsidR="00DF2C2C" w:rsidRPr="005403F3" w:rsidRDefault="00DF2C2C" w:rsidP="00330B4A">
      <w:pPr>
        <w:pStyle w:val="a9"/>
        <w:jc w:val="both"/>
      </w:pPr>
    </w:p>
    <w:tbl>
      <w:tblPr>
        <w:tblW w:w="10221" w:type="dxa"/>
        <w:tblInd w:w="93" w:type="dxa"/>
        <w:tblLook w:val="04A0"/>
      </w:tblPr>
      <w:tblGrid>
        <w:gridCol w:w="2800"/>
        <w:gridCol w:w="4620"/>
        <w:gridCol w:w="2801"/>
      </w:tblGrid>
      <w:tr w:rsidR="00DF2C2C" w:rsidRPr="00DF2C2C" w:rsidTr="00DF2C2C">
        <w:trPr>
          <w:trHeight w:val="3015"/>
        </w:trPr>
        <w:tc>
          <w:tcPr>
            <w:tcW w:w="2800" w:type="dxa"/>
            <w:tcBorders>
              <w:top w:val="nil"/>
              <w:left w:val="nil"/>
              <w:bottom w:val="nil"/>
              <w:right w:val="nil"/>
            </w:tcBorders>
            <w:shd w:val="clear" w:color="auto" w:fill="auto"/>
            <w:hideMark/>
          </w:tcPr>
          <w:p w:rsidR="00DF2C2C" w:rsidRPr="00DF2C2C" w:rsidRDefault="00DF2C2C" w:rsidP="00DF2C2C"/>
        </w:tc>
        <w:tc>
          <w:tcPr>
            <w:tcW w:w="7421" w:type="dxa"/>
            <w:gridSpan w:val="2"/>
            <w:tcBorders>
              <w:top w:val="nil"/>
              <w:left w:val="nil"/>
              <w:bottom w:val="nil"/>
              <w:right w:val="nil"/>
            </w:tcBorders>
            <w:shd w:val="clear" w:color="auto" w:fill="auto"/>
            <w:hideMark/>
          </w:tcPr>
          <w:p w:rsidR="00DF2C2C" w:rsidRPr="00DF2C2C" w:rsidRDefault="00DF2C2C" w:rsidP="00DF2C2C">
            <w:pPr>
              <w:jc w:val="right"/>
            </w:pPr>
            <w:r w:rsidRPr="00DF2C2C">
              <w:t>Приложение 3                                                                                                                                               к решению  Совета сельского поселения Воздвиженский сельсовет муниципального района Альшеевский район Республики Башкортостан   от 21 декабря 2018 года № 163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 и 2021 годов"</w:t>
            </w:r>
          </w:p>
        </w:tc>
      </w:tr>
      <w:tr w:rsidR="00DF2C2C" w:rsidRPr="00DF2C2C" w:rsidTr="00DF2C2C">
        <w:trPr>
          <w:trHeight w:val="1770"/>
        </w:trPr>
        <w:tc>
          <w:tcPr>
            <w:tcW w:w="2800" w:type="dxa"/>
            <w:tcBorders>
              <w:top w:val="nil"/>
              <w:left w:val="nil"/>
              <w:bottom w:val="nil"/>
              <w:right w:val="nil"/>
            </w:tcBorders>
            <w:shd w:val="clear" w:color="auto" w:fill="auto"/>
            <w:hideMark/>
          </w:tcPr>
          <w:p w:rsidR="00DF2C2C" w:rsidRPr="00DF2C2C" w:rsidRDefault="00DF2C2C" w:rsidP="00DF2C2C"/>
        </w:tc>
        <w:tc>
          <w:tcPr>
            <w:tcW w:w="4620" w:type="dxa"/>
            <w:tcBorders>
              <w:top w:val="nil"/>
              <w:left w:val="nil"/>
              <w:bottom w:val="nil"/>
              <w:right w:val="nil"/>
            </w:tcBorders>
            <w:shd w:val="clear" w:color="auto" w:fill="auto"/>
            <w:vAlign w:val="center"/>
            <w:hideMark/>
          </w:tcPr>
          <w:p w:rsidR="00DF2C2C" w:rsidRPr="00DF2C2C" w:rsidRDefault="00DF2C2C" w:rsidP="00DF2C2C">
            <w:pPr>
              <w:jc w:val="center"/>
              <w:rPr>
                <w:b/>
                <w:bCs/>
              </w:rPr>
            </w:pPr>
            <w:r w:rsidRPr="00DF2C2C">
              <w:rPr>
                <w:b/>
                <w:bCs/>
              </w:rPr>
              <w:t xml:space="preserve">Поступления доходов </w:t>
            </w:r>
            <w:r w:rsidRPr="00DF2C2C">
              <w:rPr>
                <w:b/>
                <w:bCs/>
              </w:rPr>
              <w:br/>
              <w:t>в бюджет сельского поселения  Воздвиженский сельсовет  муниципального района Альшеевский район Республики Башкортостан на 2019 год</w:t>
            </w:r>
          </w:p>
        </w:tc>
        <w:tc>
          <w:tcPr>
            <w:tcW w:w="2801" w:type="dxa"/>
            <w:tcBorders>
              <w:top w:val="nil"/>
              <w:left w:val="nil"/>
              <w:bottom w:val="nil"/>
              <w:right w:val="nil"/>
            </w:tcBorders>
            <w:shd w:val="clear" w:color="auto" w:fill="auto"/>
            <w:hideMark/>
          </w:tcPr>
          <w:p w:rsidR="00DF2C2C" w:rsidRPr="00DF2C2C" w:rsidRDefault="00DF2C2C" w:rsidP="00DF2C2C">
            <w:pPr>
              <w:jc w:val="right"/>
            </w:pPr>
          </w:p>
        </w:tc>
      </w:tr>
      <w:tr w:rsidR="00DF2C2C" w:rsidRPr="00DF2C2C" w:rsidTr="00DF2C2C">
        <w:trPr>
          <w:trHeight w:val="375"/>
        </w:trPr>
        <w:tc>
          <w:tcPr>
            <w:tcW w:w="280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DF2C2C" w:rsidRPr="00DF2C2C" w:rsidRDefault="00DF2C2C" w:rsidP="00DF2C2C">
            <w:pPr>
              <w:jc w:val="center"/>
              <w:rPr>
                <w:b/>
                <w:bCs/>
              </w:rPr>
            </w:pPr>
            <w:r w:rsidRPr="00DF2C2C">
              <w:rPr>
                <w:b/>
                <w:bCs/>
              </w:rPr>
              <w:t>Коды бюджетной классификации Российской Федерации</w:t>
            </w:r>
          </w:p>
        </w:tc>
        <w:tc>
          <w:tcPr>
            <w:tcW w:w="462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DF2C2C" w:rsidRPr="00DF2C2C" w:rsidRDefault="00DF2C2C" w:rsidP="00DF2C2C">
            <w:pPr>
              <w:jc w:val="center"/>
              <w:rPr>
                <w:b/>
                <w:bCs/>
              </w:rPr>
            </w:pPr>
            <w:r w:rsidRPr="00DF2C2C">
              <w:rPr>
                <w:b/>
                <w:bC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80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DF2C2C" w:rsidRPr="00DF2C2C" w:rsidRDefault="00DF2C2C" w:rsidP="00DF2C2C">
            <w:pPr>
              <w:jc w:val="center"/>
              <w:rPr>
                <w:b/>
                <w:bCs/>
              </w:rPr>
            </w:pPr>
            <w:r w:rsidRPr="00DF2C2C">
              <w:rPr>
                <w:b/>
                <w:bCs/>
              </w:rPr>
              <w:t xml:space="preserve">Сумма </w:t>
            </w:r>
          </w:p>
        </w:tc>
      </w:tr>
      <w:tr w:rsidR="00DF2C2C" w:rsidRPr="00DF2C2C" w:rsidTr="00DF2C2C">
        <w:trPr>
          <w:trHeight w:val="1290"/>
        </w:trPr>
        <w:tc>
          <w:tcPr>
            <w:tcW w:w="2800" w:type="dxa"/>
            <w:vMerge/>
            <w:tcBorders>
              <w:top w:val="single" w:sz="4" w:space="0" w:color="auto"/>
              <w:left w:val="single" w:sz="8" w:space="0" w:color="auto"/>
              <w:bottom w:val="single" w:sz="4" w:space="0" w:color="000000"/>
              <w:right w:val="single" w:sz="8" w:space="0" w:color="auto"/>
            </w:tcBorders>
            <w:vAlign w:val="center"/>
            <w:hideMark/>
          </w:tcPr>
          <w:p w:rsidR="00DF2C2C" w:rsidRPr="00DF2C2C" w:rsidRDefault="00DF2C2C" w:rsidP="00DF2C2C">
            <w:pPr>
              <w:rPr>
                <w:b/>
                <w:bCs/>
              </w:rPr>
            </w:pPr>
          </w:p>
        </w:tc>
        <w:tc>
          <w:tcPr>
            <w:tcW w:w="4620" w:type="dxa"/>
            <w:vMerge/>
            <w:tcBorders>
              <w:top w:val="single" w:sz="4" w:space="0" w:color="auto"/>
              <w:left w:val="single" w:sz="8" w:space="0" w:color="auto"/>
              <w:bottom w:val="single" w:sz="4" w:space="0" w:color="000000"/>
              <w:right w:val="single" w:sz="8" w:space="0" w:color="auto"/>
            </w:tcBorders>
            <w:vAlign w:val="center"/>
            <w:hideMark/>
          </w:tcPr>
          <w:p w:rsidR="00DF2C2C" w:rsidRPr="00DF2C2C" w:rsidRDefault="00DF2C2C" w:rsidP="00DF2C2C">
            <w:pPr>
              <w:rPr>
                <w:b/>
                <w:bCs/>
              </w:rPr>
            </w:pPr>
          </w:p>
        </w:tc>
        <w:tc>
          <w:tcPr>
            <w:tcW w:w="2801" w:type="dxa"/>
            <w:vMerge/>
            <w:tcBorders>
              <w:top w:val="single" w:sz="4" w:space="0" w:color="auto"/>
              <w:left w:val="single" w:sz="8" w:space="0" w:color="auto"/>
              <w:bottom w:val="single" w:sz="4" w:space="0" w:color="000000"/>
              <w:right w:val="single" w:sz="8" w:space="0" w:color="auto"/>
            </w:tcBorders>
            <w:vAlign w:val="center"/>
            <w:hideMark/>
          </w:tcPr>
          <w:p w:rsidR="00DF2C2C" w:rsidRPr="00DF2C2C" w:rsidRDefault="00DF2C2C" w:rsidP="00DF2C2C">
            <w:pPr>
              <w:rPr>
                <w:b/>
                <w:bCs/>
              </w:rPr>
            </w:pPr>
          </w:p>
        </w:tc>
      </w:tr>
      <w:tr w:rsidR="00DF2C2C" w:rsidRPr="00DF2C2C" w:rsidTr="00DF2C2C">
        <w:trPr>
          <w:trHeight w:val="39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1</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center"/>
            </w:pPr>
            <w:r w:rsidRPr="00DF2C2C">
              <w:t>2</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center"/>
            </w:pPr>
            <w:r w:rsidRPr="00DF2C2C">
              <w:t>3</w:t>
            </w:r>
          </w:p>
        </w:tc>
      </w:tr>
      <w:tr w:rsidR="00DF2C2C" w:rsidRPr="00DF2C2C" w:rsidTr="00DF2C2C">
        <w:trPr>
          <w:trHeight w:val="42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 </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ВСЕГО</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color w:val="000000"/>
              </w:rPr>
            </w:pPr>
            <w:r w:rsidRPr="00DF2C2C">
              <w:rPr>
                <w:b/>
                <w:bCs/>
                <w:color w:val="000000"/>
              </w:rPr>
              <w:t>2 814 200</w:t>
            </w:r>
          </w:p>
        </w:tc>
      </w:tr>
      <w:tr w:rsidR="00DF2C2C" w:rsidRPr="00DF2C2C" w:rsidTr="00DF2C2C">
        <w:trPr>
          <w:trHeight w:val="88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 xml:space="preserve"> 1 00 00000 00 0000 000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НАЛОГОВЫЕ И НЕНАЛОГОВЫЕ ДОХОДЫ</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color w:val="000000"/>
              </w:rPr>
            </w:pPr>
            <w:r w:rsidRPr="00DF2C2C">
              <w:rPr>
                <w:b/>
                <w:bCs/>
                <w:color w:val="000000"/>
              </w:rPr>
              <w:t>303 000</w:t>
            </w:r>
          </w:p>
        </w:tc>
      </w:tr>
      <w:tr w:rsidR="00DF2C2C" w:rsidRPr="00DF2C2C" w:rsidTr="00DF2C2C">
        <w:trPr>
          <w:trHeight w:val="42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 xml:space="preserve"> 1 01 00000 00 0000 000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color w:val="000000"/>
              </w:rPr>
            </w:pPr>
            <w:r w:rsidRPr="00DF2C2C">
              <w:rPr>
                <w:b/>
                <w:bCs/>
                <w:color w:val="000000"/>
              </w:rPr>
              <w:t>Налоги на прибыль, доходы</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color w:val="000000"/>
              </w:rPr>
            </w:pPr>
            <w:r w:rsidRPr="00DF2C2C">
              <w:rPr>
                <w:b/>
                <w:bCs/>
                <w:color w:val="000000"/>
              </w:rPr>
              <w:t>18 000</w:t>
            </w:r>
          </w:p>
        </w:tc>
      </w:tr>
      <w:tr w:rsidR="00DF2C2C" w:rsidRPr="00DF2C2C" w:rsidTr="00DF2C2C">
        <w:trPr>
          <w:trHeight w:val="43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color w:val="000000"/>
              </w:rPr>
            </w:pPr>
            <w:r w:rsidRPr="00DF2C2C">
              <w:rPr>
                <w:color w:val="000000"/>
              </w:rPr>
              <w:t xml:space="preserve"> 1 01 02000 01 0000 110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Налог на доходы  физических лиц</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2C" w:rsidRPr="00DF2C2C" w:rsidRDefault="00DF2C2C" w:rsidP="00DF2C2C">
            <w:pPr>
              <w:jc w:val="right"/>
            </w:pPr>
            <w:r w:rsidRPr="00DF2C2C">
              <w:t>18 000</w:t>
            </w:r>
          </w:p>
        </w:tc>
      </w:tr>
      <w:tr w:rsidR="00DF2C2C" w:rsidRPr="00DF2C2C" w:rsidTr="00DF2C2C">
        <w:trPr>
          <w:trHeight w:val="2250"/>
        </w:trPr>
        <w:tc>
          <w:tcPr>
            <w:tcW w:w="2800" w:type="dxa"/>
            <w:tcBorders>
              <w:top w:val="nil"/>
              <w:left w:val="single" w:sz="8" w:space="0" w:color="auto"/>
              <w:bottom w:val="single" w:sz="4" w:space="0" w:color="auto"/>
              <w:right w:val="single" w:sz="8" w:space="0" w:color="auto"/>
            </w:tcBorders>
            <w:shd w:val="clear" w:color="auto" w:fill="auto"/>
            <w:vAlign w:val="bottom"/>
            <w:hideMark/>
          </w:tcPr>
          <w:p w:rsidR="00DF2C2C" w:rsidRPr="00DF2C2C" w:rsidRDefault="00DF2C2C" w:rsidP="00DF2C2C">
            <w:r w:rsidRPr="00DF2C2C">
              <w:t xml:space="preserve"> 1 01 02010 01 0000 110 </w:t>
            </w:r>
          </w:p>
        </w:tc>
        <w:tc>
          <w:tcPr>
            <w:tcW w:w="4620" w:type="dxa"/>
            <w:tcBorders>
              <w:top w:val="nil"/>
              <w:left w:val="nil"/>
              <w:bottom w:val="single" w:sz="4" w:space="0" w:color="auto"/>
              <w:right w:val="single" w:sz="8" w:space="0" w:color="auto"/>
            </w:tcBorders>
            <w:shd w:val="clear" w:color="auto" w:fill="auto"/>
            <w:vAlign w:val="bottom"/>
            <w:hideMark/>
          </w:tcPr>
          <w:p w:rsidR="00DF2C2C" w:rsidRPr="00DF2C2C" w:rsidRDefault="00DF2C2C" w:rsidP="00DF2C2C">
            <w:r w:rsidRPr="00DF2C2C">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DF2C2C" w:rsidRPr="00DF2C2C" w:rsidRDefault="00DF2C2C" w:rsidP="00DF2C2C">
            <w:pPr>
              <w:jc w:val="right"/>
            </w:pPr>
            <w:r w:rsidRPr="00DF2C2C">
              <w:t>18 000</w:t>
            </w:r>
          </w:p>
        </w:tc>
      </w:tr>
      <w:tr w:rsidR="00DF2C2C" w:rsidRPr="00DF2C2C" w:rsidTr="00DF2C2C">
        <w:trPr>
          <w:trHeight w:val="7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1 05 00000 00 0000 000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Налоги на совокупный доход</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8 000</w:t>
            </w:r>
          </w:p>
        </w:tc>
      </w:tr>
      <w:tr w:rsidR="00DF2C2C" w:rsidRPr="00DF2C2C" w:rsidTr="00DF2C2C">
        <w:trPr>
          <w:trHeight w:val="84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1 05 03000 00 0000 110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Единый сельскохозяйственный налог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8 000</w:t>
            </w:r>
          </w:p>
        </w:tc>
      </w:tr>
      <w:tr w:rsidR="00DF2C2C" w:rsidRPr="00DF2C2C" w:rsidTr="00DF2C2C">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1 05 03010 01 0000 110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Единый сельскохозяйственный налог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8 000</w:t>
            </w:r>
          </w:p>
        </w:tc>
      </w:tr>
      <w:tr w:rsidR="00DF2C2C" w:rsidRPr="00DF2C2C" w:rsidTr="00DF2C2C">
        <w:trPr>
          <w:trHeight w:val="4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1 06 00000 00 0000 000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Налоги на имущество</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251 000</w:t>
            </w:r>
          </w:p>
        </w:tc>
      </w:tr>
      <w:tr w:rsidR="00DF2C2C" w:rsidRPr="00DF2C2C" w:rsidTr="00DF2C2C">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1 06 01000 00 0000 110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Налог на имущество физических лиц</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70 000</w:t>
            </w:r>
          </w:p>
        </w:tc>
      </w:tr>
      <w:tr w:rsidR="00DF2C2C" w:rsidRPr="00DF2C2C" w:rsidTr="00DF2C2C">
        <w:trPr>
          <w:trHeight w:val="126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lastRenderedPageBreak/>
              <w:t xml:space="preserve"> 1 06 01030 10 0000 110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70 000</w:t>
            </w:r>
          </w:p>
        </w:tc>
      </w:tr>
      <w:tr w:rsidR="00DF2C2C" w:rsidRPr="00DF2C2C" w:rsidTr="00DF2C2C">
        <w:trPr>
          <w:trHeight w:val="54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1 06 06000 00 0000 110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Земельный налог</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181 000</w:t>
            </w:r>
          </w:p>
        </w:tc>
      </w:tr>
      <w:tr w:rsidR="00DF2C2C" w:rsidRPr="00DF2C2C" w:rsidTr="00DF2C2C">
        <w:trPr>
          <w:trHeight w:val="51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1 06 06033 10 0000 110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41 000</w:t>
            </w:r>
          </w:p>
        </w:tc>
      </w:tr>
      <w:tr w:rsidR="00DF2C2C" w:rsidRPr="00DF2C2C" w:rsidTr="00DF2C2C">
        <w:trPr>
          <w:trHeight w:val="22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1 06 06043 10 0000 110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140 000</w:t>
            </w:r>
          </w:p>
        </w:tc>
      </w:tr>
      <w:tr w:rsidR="00DF2C2C" w:rsidRPr="00DF2C2C" w:rsidTr="00DF2C2C">
        <w:trPr>
          <w:trHeight w:val="4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1 08 00000 00 0000 000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Государственная пошлина</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6 000</w:t>
            </w:r>
          </w:p>
        </w:tc>
      </w:tr>
      <w:tr w:rsidR="00DF2C2C" w:rsidRPr="00DF2C2C" w:rsidTr="00DF2C2C">
        <w:trPr>
          <w:trHeight w:val="231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1 08 04020 01 0000 110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6 000</w:t>
            </w:r>
          </w:p>
        </w:tc>
      </w:tr>
      <w:tr w:rsidR="00DF2C2C" w:rsidRPr="00DF2C2C" w:rsidTr="00DF2C2C">
        <w:trPr>
          <w:trHeight w:val="7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1 11 00000 00 0000 000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Доходы от использования имущества, находящегося в государственной и муниципальной собственности</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20 000</w:t>
            </w:r>
          </w:p>
        </w:tc>
      </w:tr>
      <w:tr w:rsidR="00DF2C2C" w:rsidRPr="00DF2C2C" w:rsidTr="00DF2C2C">
        <w:trPr>
          <w:trHeight w:val="273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000 1 11 05000 00 0000 120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20 000</w:t>
            </w:r>
          </w:p>
        </w:tc>
      </w:tr>
      <w:tr w:rsidR="00DF2C2C" w:rsidRPr="00DF2C2C" w:rsidTr="00DF2C2C">
        <w:trPr>
          <w:trHeight w:val="127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1 11 05075 10 0000 120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Доходы от сдачи в аренду имущества, составляющего казну сельских поселений (за исключением земельных участков)</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20 000</w:t>
            </w:r>
          </w:p>
        </w:tc>
      </w:tr>
      <w:tr w:rsidR="00DF2C2C" w:rsidRPr="00DF2C2C" w:rsidTr="00DF2C2C">
        <w:trPr>
          <w:trHeight w:val="64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 xml:space="preserve"> 2 00 00000 00 0000 000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pPr>
              <w:rPr>
                <w:b/>
                <w:bCs/>
              </w:rPr>
            </w:pPr>
            <w:r w:rsidRPr="00DF2C2C">
              <w:rPr>
                <w:b/>
                <w:bCs/>
              </w:rPr>
              <w:t>БЕЗВОЗМЕЗДНЫЕ ПОСТУПЛЕНИЯ</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rPr>
                <w:b/>
                <w:bCs/>
              </w:rPr>
            </w:pPr>
            <w:r w:rsidRPr="00DF2C2C">
              <w:rPr>
                <w:b/>
                <w:bCs/>
              </w:rPr>
              <w:t>2 511 200</w:t>
            </w:r>
          </w:p>
        </w:tc>
      </w:tr>
      <w:tr w:rsidR="00DF2C2C" w:rsidRPr="00DF2C2C" w:rsidTr="00DF2C2C">
        <w:trPr>
          <w:trHeight w:val="7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2 02 15001 10 0000 150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Дотации бюджетам сельских поселений на выравнивание уровня бюджетной обеспеченности</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784 800</w:t>
            </w:r>
          </w:p>
        </w:tc>
      </w:tr>
      <w:tr w:rsidR="00DF2C2C" w:rsidRPr="00DF2C2C" w:rsidTr="00DF2C2C">
        <w:trPr>
          <w:trHeight w:val="13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lastRenderedPageBreak/>
              <w:t xml:space="preserve"> 2 02 15002 10 0000 150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Дотации бюджетам сельских поселений на поддержку мер по обеспечению сбалансированности бюджетов</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1 152 600</w:t>
            </w:r>
          </w:p>
        </w:tc>
      </w:tr>
      <w:tr w:rsidR="00DF2C2C" w:rsidRPr="00DF2C2C" w:rsidTr="00DF2C2C">
        <w:trPr>
          <w:trHeight w:val="163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2 02 35118 10 0000 150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Субвенции бюджетам сельских поселений на осуществление первичного воинского учета, где отсутствуют военные комиссариаты</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73 800</w:t>
            </w:r>
          </w:p>
        </w:tc>
      </w:tr>
      <w:tr w:rsidR="00DF2C2C" w:rsidRPr="00DF2C2C" w:rsidTr="00DF2C2C">
        <w:trPr>
          <w:trHeight w:val="22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DF2C2C" w:rsidRDefault="00DF2C2C" w:rsidP="00DF2C2C">
            <w:r w:rsidRPr="00DF2C2C">
              <w:t xml:space="preserve"> 2 02 49999 10 7404 150</w:t>
            </w:r>
          </w:p>
        </w:tc>
        <w:tc>
          <w:tcPr>
            <w:tcW w:w="4620" w:type="dxa"/>
            <w:tcBorders>
              <w:top w:val="nil"/>
              <w:left w:val="nil"/>
              <w:bottom w:val="single" w:sz="8" w:space="0" w:color="auto"/>
              <w:right w:val="single" w:sz="8" w:space="0" w:color="auto"/>
            </w:tcBorders>
            <w:shd w:val="clear" w:color="auto" w:fill="auto"/>
            <w:hideMark/>
          </w:tcPr>
          <w:p w:rsidR="00DF2C2C" w:rsidRPr="00DF2C2C" w:rsidRDefault="00DF2C2C" w:rsidP="00DF2C2C">
            <w:r w:rsidRPr="00DF2C2C">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DF2C2C" w:rsidRDefault="00DF2C2C" w:rsidP="00DF2C2C">
            <w:pPr>
              <w:jc w:val="right"/>
            </w:pPr>
            <w:r w:rsidRPr="00DF2C2C">
              <w:t>500 000</w:t>
            </w:r>
          </w:p>
        </w:tc>
      </w:tr>
    </w:tbl>
    <w:p w:rsidR="00BA6F4E" w:rsidRDefault="00BA6F4E" w:rsidP="00330B4A">
      <w:pPr>
        <w:pStyle w:val="a9"/>
        <w:jc w:val="both"/>
      </w:pPr>
    </w:p>
    <w:p w:rsidR="009D3BAE" w:rsidRDefault="009D3BAE" w:rsidP="00330B4A">
      <w:pPr>
        <w:pStyle w:val="a9"/>
        <w:jc w:val="both"/>
      </w:pPr>
    </w:p>
    <w:p w:rsidR="009D3BAE" w:rsidRDefault="009D3BAE" w:rsidP="00330B4A">
      <w:pPr>
        <w:pStyle w:val="a9"/>
        <w:jc w:val="both"/>
      </w:pPr>
    </w:p>
    <w:p w:rsidR="009D3BAE" w:rsidRDefault="009D3BAE" w:rsidP="00330B4A">
      <w:pPr>
        <w:pStyle w:val="a9"/>
        <w:jc w:val="both"/>
      </w:pPr>
    </w:p>
    <w:p w:rsidR="009D3BAE" w:rsidRDefault="009D3BAE" w:rsidP="00330B4A">
      <w:pPr>
        <w:pStyle w:val="a9"/>
        <w:jc w:val="both"/>
      </w:pPr>
    </w:p>
    <w:tbl>
      <w:tblPr>
        <w:tblW w:w="0" w:type="auto"/>
        <w:tblLayout w:type="fixed"/>
        <w:tblCellMar>
          <w:left w:w="30" w:type="dxa"/>
          <w:right w:w="30" w:type="dxa"/>
        </w:tblCellMar>
        <w:tblLook w:val="0000"/>
      </w:tblPr>
      <w:tblGrid>
        <w:gridCol w:w="2725"/>
        <w:gridCol w:w="4676"/>
        <w:gridCol w:w="2836"/>
      </w:tblGrid>
      <w:tr w:rsidR="00A670D1" w:rsidRPr="009B6B1E" w:rsidTr="00A670D1">
        <w:trPr>
          <w:trHeight w:val="1992"/>
        </w:trPr>
        <w:tc>
          <w:tcPr>
            <w:tcW w:w="2725" w:type="dxa"/>
            <w:tcBorders>
              <w:top w:val="single" w:sz="2" w:space="0" w:color="000000"/>
              <w:left w:val="single" w:sz="2" w:space="0" w:color="000000"/>
              <w:bottom w:val="single" w:sz="2" w:space="0" w:color="000000"/>
              <w:right w:val="single" w:sz="2" w:space="0" w:color="000000"/>
            </w:tcBorders>
          </w:tcPr>
          <w:p w:rsidR="00A670D1" w:rsidRPr="00A670D1" w:rsidRDefault="00A670D1" w:rsidP="00A670D1">
            <w:pPr>
              <w:autoSpaceDE w:val="0"/>
              <w:autoSpaceDN w:val="0"/>
              <w:adjustRightInd w:val="0"/>
              <w:jc w:val="right"/>
              <w:rPr>
                <w:color w:val="000000"/>
              </w:rPr>
            </w:pPr>
          </w:p>
        </w:tc>
        <w:tc>
          <w:tcPr>
            <w:tcW w:w="7512" w:type="dxa"/>
            <w:gridSpan w:val="2"/>
            <w:tcBorders>
              <w:top w:val="single" w:sz="2" w:space="0" w:color="000000"/>
              <w:left w:val="single" w:sz="2" w:space="0" w:color="000000"/>
              <w:bottom w:val="single" w:sz="2" w:space="0" w:color="000000"/>
              <w:right w:val="single" w:sz="2" w:space="0" w:color="000000"/>
            </w:tcBorders>
          </w:tcPr>
          <w:p w:rsidR="00A670D1" w:rsidRPr="009D3BAE" w:rsidRDefault="00A670D1" w:rsidP="00A670D1">
            <w:pPr>
              <w:autoSpaceDE w:val="0"/>
              <w:autoSpaceDN w:val="0"/>
              <w:adjustRightInd w:val="0"/>
              <w:jc w:val="right"/>
              <w:rPr>
                <w:color w:val="000000"/>
              </w:rPr>
            </w:pPr>
            <w:r w:rsidRPr="009D3BAE">
              <w:rPr>
                <w:b/>
                <w:color w:val="000000"/>
              </w:rPr>
              <w:t>Приложение 4</w:t>
            </w:r>
            <w:r w:rsidRPr="009D3BAE">
              <w:rPr>
                <w:color w:val="000000"/>
              </w:rPr>
              <w:t xml:space="preserve">                                                                                                                                                       к решению  Совета сельского поселения Воздвиженский сельсовет муниципального района Альшеевский район Республики Башкортостан                                от 21 декабря 2018 года № 163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 и 2021 годов"      </w:t>
            </w:r>
          </w:p>
        </w:tc>
      </w:tr>
      <w:tr w:rsidR="00A670D1" w:rsidRPr="00A670D1" w:rsidTr="00A670D1">
        <w:trPr>
          <w:trHeight w:val="1822"/>
        </w:trPr>
        <w:tc>
          <w:tcPr>
            <w:tcW w:w="2725" w:type="dxa"/>
            <w:tcBorders>
              <w:top w:val="single" w:sz="2" w:space="0" w:color="000000"/>
              <w:left w:val="single" w:sz="2" w:space="0" w:color="000000"/>
              <w:bottom w:val="single" w:sz="6" w:space="0" w:color="auto"/>
              <w:right w:val="single" w:sz="2" w:space="0" w:color="000000"/>
            </w:tcBorders>
          </w:tcPr>
          <w:p w:rsidR="00A670D1" w:rsidRPr="00A670D1" w:rsidRDefault="00A670D1" w:rsidP="00A670D1">
            <w:pPr>
              <w:autoSpaceDE w:val="0"/>
              <w:autoSpaceDN w:val="0"/>
              <w:adjustRightInd w:val="0"/>
              <w:jc w:val="right"/>
              <w:rPr>
                <w:color w:val="000000"/>
              </w:rPr>
            </w:pPr>
          </w:p>
        </w:tc>
        <w:tc>
          <w:tcPr>
            <w:tcW w:w="7512" w:type="dxa"/>
            <w:gridSpan w:val="2"/>
            <w:tcBorders>
              <w:top w:val="single" w:sz="2" w:space="0" w:color="000000"/>
              <w:left w:val="single" w:sz="2" w:space="0" w:color="000000"/>
              <w:bottom w:val="single" w:sz="6" w:space="0" w:color="auto"/>
              <w:right w:val="single" w:sz="2" w:space="0" w:color="000000"/>
            </w:tcBorders>
          </w:tcPr>
          <w:p w:rsidR="00A670D1" w:rsidRPr="009D3BAE" w:rsidRDefault="00A670D1" w:rsidP="00A670D1">
            <w:pPr>
              <w:autoSpaceDE w:val="0"/>
              <w:autoSpaceDN w:val="0"/>
              <w:adjustRightInd w:val="0"/>
              <w:jc w:val="center"/>
              <w:rPr>
                <w:bCs/>
                <w:color w:val="000000"/>
              </w:rPr>
            </w:pPr>
            <w:r w:rsidRPr="009D3BAE">
              <w:rPr>
                <w:bCs/>
                <w:color w:val="000000"/>
              </w:rPr>
              <w:t xml:space="preserve">Поступления доходов </w:t>
            </w:r>
          </w:p>
          <w:p w:rsidR="00A670D1" w:rsidRPr="009D3BAE" w:rsidRDefault="00A670D1" w:rsidP="00A670D1">
            <w:pPr>
              <w:autoSpaceDE w:val="0"/>
              <w:autoSpaceDN w:val="0"/>
              <w:adjustRightInd w:val="0"/>
              <w:jc w:val="center"/>
              <w:rPr>
                <w:bCs/>
                <w:color w:val="000000"/>
              </w:rPr>
            </w:pPr>
            <w:r w:rsidRPr="009D3BAE">
              <w:rPr>
                <w:bCs/>
                <w:color w:val="000000"/>
              </w:rPr>
              <w:t>в бюджет сельского поселения  Воздвиженский сельсовет  муниципального района Альшеевский район Республики Башкортостан на плановый период                  2020 и 2021 годов</w:t>
            </w:r>
          </w:p>
          <w:p w:rsidR="00A670D1" w:rsidRPr="009D3BAE" w:rsidRDefault="00A670D1" w:rsidP="00A670D1">
            <w:pPr>
              <w:autoSpaceDE w:val="0"/>
              <w:autoSpaceDN w:val="0"/>
              <w:adjustRightInd w:val="0"/>
              <w:jc w:val="center"/>
              <w:rPr>
                <w:bCs/>
                <w:color w:val="000000"/>
              </w:rPr>
            </w:pPr>
          </w:p>
        </w:tc>
      </w:tr>
      <w:tr w:rsidR="00A670D1" w:rsidRPr="00A670D1" w:rsidTr="009B6B1E">
        <w:trPr>
          <w:trHeight w:val="264"/>
        </w:trPr>
        <w:tc>
          <w:tcPr>
            <w:tcW w:w="2725" w:type="dxa"/>
            <w:tcBorders>
              <w:top w:val="single" w:sz="6" w:space="0" w:color="auto"/>
              <w:left w:val="single" w:sz="12" w:space="0" w:color="auto"/>
              <w:bottom w:val="nil"/>
              <w:right w:val="single" w:sz="12" w:space="0" w:color="auto"/>
            </w:tcBorders>
          </w:tcPr>
          <w:p w:rsidR="00A670D1" w:rsidRPr="00A670D1" w:rsidRDefault="00A670D1" w:rsidP="00A670D1">
            <w:pPr>
              <w:autoSpaceDE w:val="0"/>
              <w:autoSpaceDN w:val="0"/>
              <w:adjustRightInd w:val="0"/>
              <w:jc w:val="center"/>
              <w:rPr>
                <w:b/>
                <w:bCs/>
                <w:color w:val="000000"/>
              </w:rPr>
            </w:pPr>
            <w:r w:rsidRPr="00A670D1">
              <w:rPr>
                <w:b/>
                <w:bCs/>
                <w:color w:val="000000"/>
              </w:rPr>
              <w:t>Коды бюджетной классификации Российской Федерации</w:t>
            </w:r>
          </w:p>
        </w:tc>
        <w:tc>
          <w:tcPr>
            <w:tcW w:w="4676" w:type="dxa"/>
            <w:tcBorders>
              <w:top w:val="single" w:sz="6" w:space="0" w:color="auto"/>
              <w:left w:val="single" w:sz="12" w:space="0" w:color="auto"/>
              <w:bottom w:val="nil"/>
              <w:right w:val="single" w:sz="12" w:space="0" w:color="auto"/>
            </w:tcBorders>
          </w:tcPr>
          <w:p w:rsidR="00A670D1" w:rsidRPr="00A670D1" w:rsidRDefault="00A670D1" w:rsidP="00A670D1">
            <w:pPr>
              <w:autoSpaceDE w:val="0"/>
              <w:autoSpaceDN w:val="0"/>
              <w:adjustRightInd w:val="0"/>
              <w:jc w:val="center"/>
              <w:rPr>
                <w:b/>
                <w:bCs/>
                <w:color w:val="000000"/>
              </w:rPr>
            </w:pPr>
            <w:r w:rsidRPr="00A670D1">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836" w:type="dxa"/>
            <w:tcBorders>
              <w:top w:val="single" w:sz="6" w:space="0" w:color="auto"/>
              <w:left w:val="single" w:sz="12" w:space="0" w:color="auto"/>
              <w:bottom w:val="single" w:sz="6" w:space="0" w:color="auto"/>
              <w:right w:val="single" w:sz="2" w:space="0" w:color="000000"/>
            </w:tcBorders>
          </w:tcPr>
          <w:p w:rsidR="00A670D1" w:rsidRPr="00A670D1" w:rsidRDefault="00A670D1" w:rsidP="00A670D1">
            <w:pPr>
              <w:autoSpaceDE w:val="0"/>
              <w:autoSpaceDN w:val="0"/>
              <w:adjustRightInd w:val="0"/>
              <w:jc w:val="center"/>
              <w:rPr>
                <w:b/>
                <w:bCs/>
                <w:color w:val="000000"/>
              </w:rPr>
            </w:pPr>
            <w:r w:rsidRPr="00A670D1">
              <w:rPr>
                <w:b/>
                <w:bCs/>
                <w:color w:val="000000"/>
              </w:rPr>
              <w:t xml:space="preserve">Сумма </w:t>
            </w:r>
          </w:p>
        </w:tc>
      </w:tr>
      <w:tr w:rsidR="00A670D1" w:rsidRPr="00A670D1" w:rsidTr="009B6B1E">
        <w:trPr>
          <w:trHeight w:val="223"/>
        </w:trPr>
        <w:tc>
          <w:tcPr>
            <w:tcW w:w="2725" w:type="dxa"/>
            <w:tcBorders>
              <w:top w:val="nil"/>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jc w:val="center"/>
              <w:rPr>
                <w:b/>
                <w:bCs/>
                <w:color w:val="000000"/>
              </w:rPr>
            </w:pPr>
          </w:p>
        </w:tc>
        <w:tc>
          <w:tcPr>
            <w:tcW w:w="4676" w:type="dxa"/>
            <w:tcBorders>
              <w:top w:val="nil"/>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jc w:val="center"/>
              <w:rPr>
                <w:b/>
                <w:bCs/>
                <w:color w:val="000000"/>
              </w:rPr>
            </w:pPr>
          </w:p>
        </w:tc>
        <w:tc>
          <w:tcPr>
            <w:tcW w:w="2836" w:type="dxa"/>
            <w:tcBorders>
              <w:top w:val="single" w:sz="6" w:space="0" w:color="auto"/>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jc w:val="center"/>
              <w:rPr>
                <w:b/>
                <w:bCs/>
                <w:color w:val="000000"/>
              </w:rPr>
            </w:pPr>
            <w:r w:rsidRPr="00A670D1">
              <w:rPr>
                <w:b/>
                <w:bCs/>
                <w:color w:val="000000"/>
              </w:rPr>
              <w:t>2020</w:t>
            </w:r>
          </w:p>
        </w:tc>
      </w:tr>
      <w:tr w:rsidR="00A670D1" w:rsidRPr="00A670D1" w:rsidTr="009B6B1E">
        <w:trPr>
          <w:trHeight w:val="233"/>
        </w:trPr>
        <w:tc>
          <w:tcPr>
            <w:tcW w:w="2725"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1</w:t>
            </w:r>
          </w:p>
        </w:tc>
        <w:tc>
          <w:tcPr>
            <w:tcW w:w="467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center"/>
              <w:rPr>
                <w:color w:val="000000"/>
              </w:rPr>
            </w:pPr>
            <w:r w:rsidRPr="00A670D1">
              <w:rPr>
                <w:color w:val="000000"/>
              </w:rPr>
              <w:t>2</w:t>
            </w:r>
          </w:p>
        </w:tc>
        <w:tc>
          <w:tcPr>
            <w:tcW w:w="283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center"/>
              <w:rPr>
                <w:color w:val="000000"/>
              </w:rPr>
            </w:pPr>
            <w:r w:rsidRPr="00A670D1">
              <w:rPr>
                <w:color w:val="000000"/>
              </w:rPr>
              <w:t>3</w:t>
            </w:r>
          </w:p>
        </w:tc>
      </w:tr>
      <w:tr w:rsidR="00A670D1" w:rsidRPr="00A670D1" w:rsidTr="009B6B1E">
        <w:trPr>
          <w:trHeight w:val="295"/>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ВСЕГО</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2 438 800</w:t>
            </w:r>
          </w:p>
        </w:tc>
      </w:tr>
      <w:tr w:rsidR="00A670D1" w:rsidRPr="00A670D1" w:rsidTr="009B6B1E">
        <w:trPr>
          <w:trHeight w:val="50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1 00 00000 00 0000 000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НАЛОГОВЫЕ И НЕНАЛОГОВЫЕ ДОХОДЫ</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313 000</w:t>
            </w:r>
          </w:p>
        </w:tc>
      </w:tr>
      <w:tr w:rsidR="00A670D1" w:rsidRPr="00A670D1" w:rsidTr="009B6B1E">
        <w:trPr>
          <w:trHeight w:val="295"/>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1 01 00000 00 0000 000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Налоги на прибыль, доходы</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18 000</w:t>
            </w:r>
          </w:p>
        </w:tc>
      </w:tr>
      <w:tr w:rsidR="00A670D1" w:rsidRPr="00A670D1" w:rsidTr="009B6B1E">
        <w:trPr>
          <w:trHeight w:val="30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1 01 02000 01 0000 110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Налог на доходы  физических лиц</w:t>
            </w:r>
          </w:p>
        </w:tc>
        <w:tc>
          <w:tcPr>
            <w:tcW w:w="2836" w:type="dxa"/>
            <w:tcBorders>
              <w:top w:val="single" w:sz="12" w:space="0" w:color="auto"/>
              <w:left w:val="single" w:sz="12" w:space="0" w:color="auto"/>
              <w:bottom w:val="single" w:sz="6" w:space="0" w:color="auto"/>
              <w:right w:val="single" w:sz="6" w:space="0" w:color="auto"/>
            </w:tcBorders>
          </w:tcPr>
          <w:p w:rsidR="00A670D1" w:rsidRPr="00A670D1" w:rsidRDefault="00A670D1" w:rsidP="00A670D1">
            <w:pPr>
              <w:autoSpaceDE w:val="0"/>
              <w:autoSpaceDN w:val="0"/>
              <w:adjustRightInd w:val="0"/>
              <w:jc w:val="right"/>
              <w:rPr>
                <w:color w:val="000000"/>
              </w:rPr>
            </w:pPr>
            <w:r w:rsidRPr="00A670D1">
              <w:rPr>
                <w:color w:val="000000"/>
              </w:rPr>
              <w:t>18 000</w:t>
            </w:r>
          </w:p>
        </w:tc>
      </w:tr>
      <w:tr w:rsidR="00A670D1" w:rsidRPr="00A670D1" w:rsidTr="009B6B1E">
        <w:trPr>
          <w:trHeight w:val="1589"/>
        </w:trPr>
        <w:tc>
          <w:tcPr>
            <w:tcW w:w="2725" w:type="dxa"/>
            <w:tcBorders>
              <w:top w:val="single" w:sz="12" w:space="0" w:color="auto"/>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lastRenderedPageBreak/>
              <w:t xml:space="preserve"> 1 01 02010 01 0000 110 </w:t>
            </w:r>
          </w:p>
        </w:tc>
        <w:tc>
          <w:tcPr>
            <w:tcW w:w="4676" w:type="dxa"/>
            <w:tcBorders>
              <w:top w:val="single" w:sz="12" w:space="0" w:color="auto"/>
              <w:left w:val="single" w:sz="12" w:space="0" w:color="auto"/>
              <w:bottom w:val="single" w:sz="6"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836" w:type="dxa"/>
            <w:tcBorders>
              <w:top w:val="single" w:sz="6" w:space="0" w:color="auto"/>
              <w:left w:val="single" w:sz="12" w:space="0" w:color="auto"/>
              <w:bottom w:val="single" w:sz="6" w:space="0" w:color="auto"/>
              <w:right w:val="single" w:sz="6" w:space="0" w:color="auto"/>
            </w:tcBorders>
          </w:tcPr>
          <w:p w:rsidR="00A670D1" w:rsidRPr="00A670D1" w:rsidRDefault="00A670D1" w:rsidP="00A670D1">
            <w:pPr>
              <w:autoSpaceDE w:val="0"/>
              <w:autoSpaceDN w:val="0"/>
              <w:adjustRightInd w:val="0"/>
              <w:jc w:val="right"/>
              <w:rPr>
                <w:color w:val="000000"/>
              </w:rPr>
            </w:pPr>
            <w:r w:rsidRPr="00A670D1">
              <w:rPr>
                <w:color w:val="000000"/>
              </w:rPr>
              <w:t>18 000</w:t>
            </w:r>
          </w:p>
        </w:tc>
      </w:tr>
      <w:tr w:rsidR="00A670D1" w:rsidRPr="00A670D1" w:rsidTr="009B6B1E">
        <w:trPr>
          <w:trHeight w:val="360"/>
        </w:trPr>
        <w:tc>
          <w:tcPr>
            <w:tcW w:w="2725"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1 05 00000 00 0000 000</w:t>
            </w:r>
          </w:p>
        </w:tc>
        <w:tc>
          <w:tcPr>
            <w:tcW w:w="467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Налоги на совокупный доход</w:t>
            </w:r>
          </w:p>
        </w:tc>
        <w:tc>
          <w:tcPr>
            <w:tcW w:w="2836" w:type="dxa"/>
            <w:tcBorders>
              <w:top w:val="single" w:sz="6"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8 000</w:t>
            </w:r>
          </w:p>
        </w:tc>
      </w:tr>
      <w:tr w:rsidR="00A670D1" w:rsidRPr="00A670D1" w:rsidTr="009B6B1E">
        <w:trPr>
          <w:trHeight w:val="37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1 05 03000 00 0000 110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Единый сельскохозяйственный налог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8 000</w:t>
            </w:r>
          </w:p>
        </w:tc>
      </w:tr>
      <w:tr w:rsidR="00A670D1" w:rsidRPr="00A670D1" w:rsidTr="009B6B1E">
        <w:trPr>
          <w:trHeight w:val="31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1 05 03010 01 0000 110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Единый сельскохозяйственный налог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8 000</w:t>
            </w:r>
          </w:p>
        </w:tc>
      </w:tr>
      <w:tr w:rsidR="00A670D1" w:rsidRPr="00A670D1" w:rsidTr="009B6B1E">
        <w:trPr>
          <w:trHeight w:val="32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1 06 00000 00 0000 000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Налоги на имущество</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261 000</w:t>
            </w:r>
          </w:p>
        </w:tc>
      </w:tr>
      <w:tr w:rsidR="00A670D1" w:rsidRPr="00A670D1" w:rsidTr="009B6B1E">
        <w:trPr>
          <w:trHeight w:val="31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1 06 01000 00 0000 110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Налог на имущество физических лиц</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70 000</w:t>
            </w:r>
          </w:p>
        </w:tc>
      </w:tr>
      <w:tr w:rsidR="00A670D1" w:rsidRPr="00A670D1" w:rsidTr="009B6B1E">
        <w:trPr>
          <w:trHeight w:val="107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1 06 01030 10 0000 110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70 000</w:t>
            </w:r>
          </w:p>
        </w:tc>
      </w:tr>
      <w:tr w:rsidR="00A670D1" w:rsidRPr="00A670D1" w:rsidTr="009B6B1E">
        <w:trPr>
          <w:trHeight w:val="33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1 06 06000 00 0000 110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Земельный налог</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191 000</w:t>
            </w:r>
          </w:p>
        </w:tc>
      </w:tr>
      <w:tr w:rsidR="00A670D1" w:rsidRPr="00A670D1" w:rsidTr="009B6B1E">
        <w:trPr>
          <w:trHeight w:val="36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1 06 06033 10 0000 110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41 000</w:t>
            </w:r>
          </w:p>
        </w:tc>
      </w:tr>
      <w:tr w:rsidR="00A670D1" w:rsidRPr="00A670D1" w:rsidTr="009B6B1E">
        <w:trPr>
          <w:trHeight w:val="159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1 06 06043 10 0000 110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150 000</w:t>
            </w:r>
          </w:p>
        </w:tc>
      </w:tr>
      <w:tr w:rsidR="00A670D1" w:rsidRPr="00A670D1" w:rsidTr="009B6B1E">
        <w:trPr>
          <w:trHeight w:val="32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1 08 00000 00 0000 000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Государственная пошлина</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6 000</w:t>
            </w:r>
          </w:p>
        </w:tc>
      </w:tr>
      <w:tr w:rsidR="00A670D1" w:rsidRPr="00A670D1" w:rsidTr="009B6B1E">
        <w:trPr>
          <w:trHeight w:val="571"/>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1 08 04020 01 0000 110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6 000</w:t>
            </w:r>
          </w:p>
        </w:tc>
      </w:tr>
      <w:tr w:rsidR="00A670D1" w:rsidRPr="00A670D1" w:rsidTr="009B6B1E">
        <w:trPr>
          <w:trHeight w:val="83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1 11 00000 00 0000 000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Доходы от использования имущества, находящегося в государственной и муниципальной собственности</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20 000</w:t>
            </w:r>
          </w:p>
        </w:tc>
      </w:tr>
      <w:tr w:rsidR="00A670D1" w:rsidRPr="00A670D1" w:rsidTr="009B6B1E">
        <w:trPr>
          <w:trHeight w:val="602"/>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000 1 11 05000 00 0000 120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20 000</w:t>
            </w:r>
          </w:p>
        </w:tc>
      </w:tr>
      <w:tr w:rsidR="00A670D1" w:rsidRPr="00A670D1" w:rsidTr="00A670D1">
        <w:trPr>
          <w:trHeight w:val="10"/>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1 11 05025 10 0000 120</w:t>
            </w:r>
          </w:p>
        </w:tc>
        <w:tc>
          <w:tcPr>
            <w:tcW w:w="7512" w:type="dxa"/>
            <w:gridSpan w:val="2"/>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proofErr w:type="gramStart"/>
            <w:r w:rsidRPr="00A670D1">
              <w:rPr>
                <w:color w:val="000000"/>
              </w:rPr>
              <w:t xml:space="preserve">Доходы, получаемые в виде арендной платы, также средства от продажи права на заключение договоров аренды  за земли, находящиеся </w:t>
            </w:r>
            <w:r w:rsidRPr="00A670D1">
              <w:rPr>
                <w:color w:val="000000"/>
              </w:rPr>
              <w:lastRenderedPageBreak/>
              <w:t>в собственности сельских поселений (за исключением земельных участков муниципальных бюджетных и автономных учреждений)</w:t>
            </w:r>
            <w:proofErr w:type="gramEnd"/>
          </w:p>
        </w:tc>
      </w:tr>
      <w:tr w:rsidR="00A670D1" w:rsidRPr="00A670D1" w:rsidTr="009B6B1E">
        <w:trPr>
          <w:trHeight w:val="67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lastRenderedPageBreak/>
              <w:t xml:space="preserve"> 1 11 05075 10 0000 120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Доходы от сдачи в аренду имущества, составляющего казну сельских поселений (за исключением земельных участков)</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20 000</w:t>
            </w:r>
          </w:p>
        </w:tc>
      </w:tr>
      <w:tr w:rsidR="00A670D1" w:rsidRPr="00A670D1" w:rsidTr="009B6B1E">
        <w:trPr>
          <w:trHeight w:val="233"/>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 xml:space="preserve"> 2 00 00000 00 0000 000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b/>
                <w:bCs/>
                <w:color w:val="000000"/>
              </w:rPr>
            </w:pPr>
            <w:r w:rsidRPr="00A670D1">
              <w:rPr>
                <w:b/>
                <w:bCs/>
                <w:color w:val="000000"/>
              </w:rPr>
              <w:t>БЕЗВОЗМЕЗДНЫЕ ПОСТУПЛЕНИЯ</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b/>
                <w:bCs/>
                <w:color w:val="000000"/>
              </w:rPr>
            </w:pPr>
            <w:r w:rsidRPr="00A670D1">
              <w:rPr>
                <w:b/>
                <w:bCs/>
                <w:color w:val="000000"/>
              </w:rPr>
              <w:t>2 125 800</w:t>
            </w:r>
          </w:p>
        </w:tc>
      </w:tr>
      <w:tr w:rsidR="00A670D1" w:rsidRPr="00A670D1" w:rsidTr="009B6B1E">
        <w:trPr>
          <w:trHeight w:val="456"/>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2 02 15001 10 0000 150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Дотации бюджетам сельских поселений на выравнивание уровня бюджетной обеспеченности</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742 100</w:t>
            </w:r>
          </w:p>
        </w:tc>
      </w:tr>
      <w:tr w:rsidR="00A670D1" w:rsidRPr="00A670D1" w:rsidTr="009B6B1E">
        <w:trPr>
          <w:trHeight w:val="859"/>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2 02 15002 10 0000 150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Дотации бюджетам сельских поселений на поддержку мер по обеспечению сбалансированности бюджетов</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809 100</w:t>
            </w:r>
          </w:p>
        </w:tc>
      </w:tr>
      <w:tr w:rsidR="00A670D1" w:rsidRPr="00A670D1" w:rsidTr="009B6B1E">
        <w:trPr>
          <w:trHeight w:val="847"/>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2 02 35118 10 0000 150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Субвенции бюджетам сельских поселений на осуществление первичного воинского учета, где отсутствуют военные комиссариаты</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74 600</w:t>
            </w:r>
          </w:p>
        </w:tc>
      </w:tr>
      <w:tr w:rsidR="00A670D1" w:rsidRPr="00A670D1" w:rsidTr="009B6B1E">
        <w:trPr>
          <w:trHeight w:val="1898"/>
        </w:trPr>
        <w:tc>
          <w:tcPr>
            <w:tcW w:w="2725"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 xml:space="preserve"> 2 02 49999 10 7404 150</w:t>
            </w:r>
          </w:p>
        </w:tc>
        <w:tc>
          <w:tcPr>
            <w:tcW w:w="467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rPr>
                <w:color w:val="000000"/>
              </w:rPr>
            </w:pPr>
            <w:r w:rsidRPr="00A670D1">
              <w:rPr>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A670D1" w:rsidRDefault="00A670D1" w:rsidP="00A670D1">
            <w:pPr>
              <w:autoSpaceDE w:val="0"/>
              <w:autoSpaceDN w:val="0"/>
              <w:adjustRightInd w:val="0"/>
              <w:jc w:val="right"/>
              <w:rPr>
                <w:color w:val="000000"/>
              </w:rPr>
            </w:pPr>
            <w:r w:rsidRPr="00A670D1">
              <w:rPr>
                <w:color w:val="000000"/>
              </w:rPr>
              <w:t>500 000</w:t>
            </w:r>
          </w:p>
        </w:tc>
      </w:tr>
    </w:tbl>
    <w:p w:rsidR="00A670D1" w:rsidRDefault="00A670D1" w:rsidP="00330B4A">
      <w:pPr>
        <w:pStyle w:val="a9"/>
        <w:jc w:val="both"/>
      </w:pPr>
    </w:p>
    <w:p w:rsidR="009B6B1E" w:rsidRPr="009D3BAE" w:rsidRDefault="009B6B1E" w:rsidP="009B6B1E">
      <w:pPr>
        <w:pStyle w:val="1"/>
        <w:tabs>
          <w:tab w:val="left" w:pos="10260"/>
        </w:tabs>
        <w:jc w:val="right"/>
        <w:rPr>
          <w:rFonts w:ascii="Times New Roman" w:hAnsi="Times New Roman" w:cs="Times New Roman"/>
          <w:sz w:val="24"/>
          <w:szCs w:val="24"/>
        </w:rPr>
      </w:pPr>
      <w:r w:rsidRPr="009D3BAE">
        <w:rPr>
          <w:rFonts w:ascii="Times New Roman" w:hAnsi="Times New Roman" w:cs="Times New Roman"/>
          <w:sz w:val="24"/>
          <w:szCs w:val="24"/>
        </w:rPr>
        <w:t>Приложение 5</w:t>
      </w:r>
    </w:p>
    <w:p w:rsidR="009B6B1E" w:rsidRPr="00B53A46" w:rsidRDefault="009B6B1E" w:rsidP="009B6B1E">
      <w:pPr>
        <w:tabs>
          <w:tab w:val="left" w:pos="10260"/>
        </w:tabs>
        <w:ind w:right="-82"/>
        <w:jc w:val="right"/>
      </w:pPr>
      <w:r w:rsidRPr="00B53A46">
        <w:t xml:space="preserve">к решению Совета сельского  поселения                                               </w:t>
      </w:r>
    </w:p>
    <w:p w:rsidR="009B6B1E" w:rsidRPr="00B53A46" w:rsidRDefault="009B6B1E" w:rsidP="009B6B1E">
      <w:pPr>
        <w:pStyle w:val="a3"/>
        <w:tabs>
          <w:tab w:val="clear" w:pos="4677"/>
          <w:tab w:val="clear" w:pos="9355"/>
          <w:tab w:val="left" w:pos="10260"/>
        </w:tabs>
        <w:jc w:val="right"/>
      </w:pPr>
      <w:r w:rsidRPr="00B53A46">
        <w:t>Воздвиженский сельсовет</w:t>
      </w:r>
    </w:p>
    <w:p w:rsidR="009B6B1E" w:rsidRPr="00B53A46" w:rsidRDefault="009B6B1E" w:rsidP="009B6B1E">
      <w:pPr>
        <w:pStyle w:val="a3"/>
        <w:tabs>
          <w:tab w:val="clear" w:pos="4677"/>
          <w:tab w:val="clear" w:pos="9355"/>
          <w:tab w:val="left" w:pos="10260"/>
        </w:tabs>
        <w:jc w:val="right"/>
      </w:pPr>
      <w:r w:rsidRPr="00B53A46">
        <w:t xml:space="preserve"> муниципального района </w:t>
      </w:r>
    </w:p>
    <w:p w:rsidR="009B6B1E" w:rsidRPr="00B53A46" w:rsidRDefault="009B6B1E" w:rsidP="009B6B1E">
      <w:pPr>
        <w:pStyle w:val="a3"/>
        <w:tabs>
          <w:tab w:val="clear" w:pos="4677"/>
          <w:tab w:val="clear" w:pos="9355"/>
          <w:tab w:val="left" w:pos="10260"/>
        </w:tabs>
        <w:jc w:val="right"/>
      </w:pPr>
      <w:r w:rsidRPr="00B53A46">
        <w:t xml:space="preserve">Альшеевский район Республики Башкортостан                                                                                                                            от 21 декабря 2018 года   № 163                                                                                                                             </w:t>
      </w:r>
      <w:r w:rsidRPr="00B53A46">
        <w:tab/>
      </w:r>
    </w:p>
    <w:p w:rsidR="009B6B1E" w:rsidRPr="00B53A46" w:rsidRDefault="009B6B1E" w:rsidP="009B6B1E">
      <w:pPr>
        <w:pStyle w:val="a3"/>
        <w:tabs>
          <w:tab w:val="clear" w:pos="4677"/>
          <w:tab w:val="clear" w:pos="9355"/>
          <w:tab w:val="left" w:pos="10260"/>
        </w:tabs>
        <w:jc w:val="right"/>
      </w:pPr>
      <w:r w:rsidRPr="00B53A46">
        <w:t xml:space="preserve">«О бюджете сельского поселения </w:t>
      </w:r>
    </w:p>
    <w:p w:rsidR="009B6B1E" w:rsidRPr="00B53A46" w:rsidRDefault="009B6B1E" w:rsidP="009B6B1E">
      <w:pPr>
        <w:pStyle w:val="a3"/>
        <w:tabs>
          <w:tab w:val="clear" w:pos="4677"/>
          <w:tab w:val="clear" w:pos="9355"/>
          <w:tab w:val="left" w:pos="10260"/>
        </w:tabs>
        <w:jc w:val="right"/>
      </w:pPr>
      <w:r w:rsidRPr="00B53A46">
        <w:t>Воздвиженский</w:t>
      </w:r>
      <w:r w:rsidRPr="00B53A46">
        <w:rPr>
          <w:color w:val="FF0000"/>
        </w:rPr>
        <w:t xml:space="preserve"> </w:t>
      </w:r>
      <w:r w:rsidRPr="00B53A46">
        <w:t>сельсовет</w:t>
      </w:r>
    </w:p>
    <w:p w:rsidR="009B6B1E" w:rsidRPr="00B53A46" w:rsidRDefault="009B6B1E" w:rsidP="009B6B1E">
      <w:pPr>
        <w:pStyle w:val="a3"/>
        <w:tabs>
          <w:tab w:val="clear" w:pos="4677"/>
          <w:tab w:val="left" w:pos="6650"/>
          <w:tab w:val="left" w:pos="10260"/>
        </w:tabs>
        <w:jc w:val="right"/>
      </w:pPr>
      <w:r w:rsidRPr="00B53A46">
        <w:tab/>
        <w:t xml:space="preserve">муниципального района                                                Альшеевский район </w:t>
      </w:r>
    </w:p>
    <w:p w:rsidR="009B6B1E" w:rsidRPr="00B53A46" w:rsidRDefault="009B6B1E" w:rsidP="009B6B1E">
      <w:pPr>
        <w:pStyle w:val="a3"/>
        <w:tabs>
          <w:tab w:val="clear" w:pos="4677"/>
          <w:tab w:val="clear" w:pos="9355"/>
          <w:tab w:val="left" w:pos="10260"/>
        </w:tabs>
        <w:jc w:val="right"/>
      </w:pPr>
      <w:r w:rsidRPr="00B53A46">
        <w:t>Республики Башкортостан  на 2019 год</w:t>
      </w:r>
    </w:p>
    <w:p w:rsidR="009B6B1E" w:rsidRPr="00B53A46" w:rsidRDefault="009B6B1E" w:rsidP="009B6B1E">
      <w:pPr>
        <w:pStyle w:val="a3"/>
        <w:tabs>
          <w:tab w:val="clear" w:pos="4677"/>
          <w:tab w:val="clear" w:pos="9355"/>
          <w:tab w:val="left" w:pos="10260"/>
        </w:tabs>
        <w:jc w:val="right"/>
      </w:pPr>
      <w:r w:rsidRPr="00B53A46">
        <w:t xml:space="preserve"> и на плановый период 2020 и 2021 годов»</w:t>
      </w:r>
    </w:p>
    <w:p w:rsidR="009B6B1E" w:rsidRPr="00B53A46" w:rsidRDefault="009B6B1E" w:rsidP="009B6B1E">
      <w:pPr>
        <w:pStyle w:val="23"/>
        <w:ind w:left="0"/>
      </w:pPr>
    </w:p>
    <w:p w:rsidR="009B6B1E" w:rsidRPr="00B53A46" w:rsidRDefault="009B6B1E" w:rsidP="009B6B1E">
      <w:pPr>
        <w:pStyle w:val="23"/>
        <w:ind w:left="1080" w:hanging="325"/>
        <w:jc w:val="center"/>
        <w:rPr>
          <w:b/>
        </w:rPr>
      </w:pPr>
      <w:r w:rsidRPr="00B53A46">
        <w:rPr>
          <w:b/>
        </w:rPr>
        <w:t>Распределение бюджетных ассигнований сельского поселения  Воздвиженский</w:t>
      </w:r>
      <w:r w:rsidRPr="00B53A46">
        <w:rPr>
          <w:b/>
          <w:color w:val="FF00FF"/>
        </w:rPr>
        <w:t xml:space="preserve"> </w:t>
      </w:r>
      <w:r w:rsidRPr="00B53A46">
        <w:rPr>
          <w:b/>
        </w:rPr>
        <w:t xml:space="preserve">сельсовет муниципального района Альшеевский район </w:t>
      </w:r>
    </w:p>
    <w:p w:rsidR="009B6B1E" w:rsidRPr="00B53A46" w:rsidRDefault="009B6B1E" w:rsidP="009B6B1E">
      <w:pPr>
        <w:pStyle w:val="23"/>
        <w:ind w:left="1080" w:hanging="325"/>
        <w:jc w:val="center"/>
        <w:rPr>
          <w:b/>
        </w:rPr>
      </w:pPr>
      <w:r w:rsidRPr="00B53A46">
        <w:rPr>
          <w:b/>
        </w:rPr>
        <w:t xml:space="preserve">Республики Башкортостан  на 2019 год по разделам, подразделам, целевым статьям (муниципальным программам сельского поселения и </w:t>
      </w:r>
      <w:proofErr w:type="spellStart"/>
      <w:r w:rsidRPr="00B53A46">
        <w:rPr>
          <w:b/>
        </w:rPr>
        <w:t>непрограммным</w:t>
      </w:r>
      <w:proofErr w:type="spellEnd"/>
      <w:r w:rsidRPr="00B53A46">
        <w:rPr>
          <w:b/>
        </w:rPr>
        <w:t xml:space="preserve"> направлениям деятельности), группам видов расходов</w:t>
      </w:r>
    </w:p>
    <w:p w:rsidR="009B6B1E" w:rsidRPr="00B53A46" w:rsidRDefault="009B6B1E" w:rsidP="009B6B1E">
      <w:pPr>
        <w:pStyle w:val="23"/>
        <w:ind w:left="1080" w:hanging="325"/>
        <w:jc w:val="center"/>
        <w:rPr>
          <w:b/>
        </w:rPr>
      </w:pPr>
      <w:r w:rsidRPr="00B53A46">
        <w:rPr>
          <w:b/>
        </w:rPr>
        <w:t xml:space="preserve"> классификации расходов бюджетов </w:t>
      </w:r>
    </w:p>
    <w:p w:rsidR="009B6B1E" w:rsidRPr="00B53A46" w:rsidRDefault="009B6B1E" w:rsidP="009B6B1E">
      <w:pPr>
        <w:pStyle w:val="23"/>
        <w:ind w:left="1080" w:hanging="325"/>
        <w:jc w:val="right"/>
      </w:pPr>
      <w:r w:rsidRPr="00B53A46">
        <w:lastRenderedPageBreak/>
        <w:t>(в рублях)</w:t>
      </w:r>
    </w:p>
    <w:tbl>
      <w:tblPr>
        <w:tblW w:w="10315"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936"/>
        <w:gridCol w:w="2124"/>
        <w:gridCol w:w="1080"/>
        <w:gridCol w:w="2287"/>
      </w:tblGrid>
      <w:tr w:rsidR="009B6B1E" w:rsidRPr="00B53A46" w:rsidTr="009B6B1E">
        <w:trPr>
          <w:trHeight w:val="615"/>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Наименование</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roofErr w:type="spellStart"/>
            <w:r w:rsidRPr="00B53A46">
              <w:t>РзПз</w:t>
            </w:r>
            <w:proofErr w:type="spellEnd"/>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ЦС</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ВР</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Сумма</w:t>
            </w:r>
          </w:p>
        </w:tc>
      </w:tr>
      <w:tr w:rsidR="009B6B1E" w:rsidRPr="00B53A46" w:rsidTr="009B6B1E">
        <w:trPr>
          <w:trHeight w:val="301"/>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rPr>
            </w:pPr>
            <w:r w:rsidRPr="00B53A46">
              <w:rPr>
                <w:b/>
              </w:rPr>
              <w:t>ВСЕГО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b/>
              </w:rPr>
            </w:pPr>
            <w:r w:rsidRPr="00B53A46">
              <w:rPr>
                <w:b/>
              </w:rPr>
              <w:t>2 814 200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bCs/>
                <w:lang w:val="en-US"/>
              </w:rPr>
            </w:pPr>
            <w:r w:rsidRPr="00B53A46">
              <w:rPr>
                <w:b/>
                <w:bCs/>
              </w:rPr>
              <w:t>Общегосударственные вопросы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bCs/>
              </w:rPr>
            </w:pPr>
            <w:r w:rsidRPr="00B53A46">
              <w:rPr>
                <w:b/>
                <w:bCs/>
              </w:rPr>
              <w:t>0100</w:t>
            </w:r>
          </w:p>
          <w:p w:rsidR="009B6B1E" w:rsidRPr="00B53A46" w:rsidRDefault="009B6B1E" w:rsidP="003B4302">
            <w:pPr>
              <w:pStyle w:val="23"/>
              <w:ind w:left="0"/>
              <w:jc w:val="center"/>
              <w:rPr>
                <w:b/>
              </w:rPr>
            </w:pP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b/>
              </w:rPr>
            </w:pPr>
            <w:r w:rsidRPr="00B53A46">
              <w:rPr>
                <w:b/>
              </w:rPr>
              <w:t>1 752 000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proofErr w:type="spellStart"/>
            <w:r w:rsidRPr="00B53A46">
              <w:t>Непрограммные</w:t>
            </w:r>
            <w:proofErr w:type="spellEnd"/>
            <w:r w:rsidRPr="00B53A46">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0100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color w:val="FF0000"/>
              </w:rPr>
            </w:pPr>
            <w:r w:rsidRPr="00B53A46">
              <w:t>1 752 000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Функционирование  высшего должностного лица муниципального образования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626 000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lang w:val="en-US"/>
              </w:rPr>
            </w:pPr>
            <w:r w:rsidRPr="00B53A46">
              <w:t>Глава муниципального образования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626 000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626 000</w:t>
            </w:r>
          </w:p>
          <w:p w:rsidR="009B6B1E" w:rsidRPr="00B53A46" w:rsidRDefault="009B6B1E" w:rsidP="003B4302">
            <w:pPr>
              <w:jc w:val="right"/>
            </w:pPr>
          </w:p>
        </w:tc>
      </w:tr>
      <w:tr w:rsidR="009B6B1E" w:rsidRPr="00B53A46" w:rsidTr="009B6B1E">
        <w:trPr>
          <w:trHeight w:val="349"/>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lang w:val="en-US"/>
              </w:rPr>
            </w:pPr>
            <w:r w:rsidRPr="00B53A46">
              <w:t>Центральный аппарат</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1 116 000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694 900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411 000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0104</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800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10 100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lastRenderedPageBreak/>
              <w:t>Резервные фонды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both"/>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proofErr w:type="spellStart"/>
            <w:r w:rsidRPr="00B53A46">
              <w:t>Непрограммные</w:t>
            </w:r>
            <w:proofErr w:type="spellEnd"/>
            <w:r w:rsidRPr="00B53A46">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both"/>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Резервные фонды местных администраций</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99 0 00 07500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both"/>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rPr>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0111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99 0 00 07500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800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rPr>
                <w:b/>
              </w:rPr>
            </w:pPr>
            <w:r w:rsidRPr="00B53A46">
              <w:rPr>
                <w:b/>
              </w:rPr>
              <w:t>Национальная оборона</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r w:rsidRPr="00B53A46">
              <w:rPr>
                <w:b/>
              </w:rPr>
              <w:t>0200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rPr>
                <w:b/>
              </w:rPr>
            </w:pPr>
            <w:r w:rsidRPr="00B53A46">
              <w:rPr>
                <w:b/>
              </w:rPr>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 xml:space="preserve">Мобилизационная и вневойсковая подготовка </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roofErr w:type="spellStart"/>
            <w:r w:rsidRPr="00B53A46">
              <w:t>Непрограммные</w:t>
            </w:r>
            <w:proofErr w:type="spellEnd"/>
            <w:r w:rsidRPr="00B53A46">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Осуществление первичного воинского учета на территориях, где отсутствуют военные комиссариаты</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73 800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r w:rsidRPr="00B53A46">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100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65 100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0203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rPr>
            </w:pPr>
            <w:r w:rsidRPr="00B53A46">
              <w:rPr>
                <w:b/>
              </w:rPr>
              <w:t>Национальная экономика</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r w:rsidRPr="00B53A46">
              <w:rPr>
                <w:b/>
              </w:rPr>
              <w:t>0400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
              </w:rP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rPr>
                <w:b/>
              </w:rPr>
            </w:pPr>
            <w:r w:rsidRPr="00B53A46">
              <w:rPr>
                <w:b/>
              </w:rPr>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Другие вопросы в области экономики</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highlight w:val="yellow"/>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highlight w:val="yellow"/>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highlight w:val="yellow"/>
              </w:rP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highlight w:val="yellow"/>
              </w:rPr>
            </w:pPr>
            <w:r w:rsidRPr="00B53A46">
              <w:rPr>
                <w:bCs/>
              </w:rPr>
              <w:t xml:space="preserve">Муниципальная </w:t>
            </w:r>
            <w:r w:rsidRPr="00B53A46">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Основное мероприятие</w:t>
            </w:r>
          </w:p>
          <w:p w:rsidR="009B6B1E" w:rsidRPr="00B53A46" w:rsidRDefault="009B6B1E" w:rsidP="003B4302">
            <w:pPr>
              <w:pStyle w:val="23"/>
              <w:ind w:left="0"/>
              <w:rPr>
                <w:bCs/>
              </w:rPr>
            </w:pPr>
            <w:r w:rsidRPr="00B53A46">
              <w:rPr>
                <w:bCs/>
              </w:rPr>
              <w:t>«Проведение работ по землеустройству, оформлению прав пользования на землю»</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17 1 01 00000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lastRenderedPageBreak/>
              <w:t>Проведение работ по землеустройству</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17 1 01 03330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rPr>
                <w:bCs/>
              </w:rPr>
            </w:pPr>
            <w:r w:rsidRPr="00B53A46">
              <w:rPr>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17 1 01 03330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258 700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
                <w:bCs/>
                <w:lang w:val="en-US"/>
              </w:rPr>
            </w:pPr>
            <w:r w:rsidRPr="00B53A46">
              <w:rPr>
                <w:b/>
                <w:bCs/>
              </w:rPr>
              <w:t>Жилищно-коммунальное хозяйство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bCs/>
              </w:rPr>
            </w:pPr>
            <w:r w:rsidRPr="00B53A46">
              <w:rPr>
                <w:b/>
                <w:bCs/>
              </w:rPr>
              <w:t>0500</w:t>
            </w:r>
          </w:p>
          <w:p w:rsidR="009B6B1E" w:rsidRPr="00B53A46" w:rsidRDefault="009B6B1E" w:rsidP="003B4302">
            <w:pPr>
              <w:pStyle w:val="23"/>
              <w:ind w:left="0"/>
              <w:jc w:val="center"/>
              <w:rPr>
                <w:b/>
              </w:rPr>
            </w:pP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rPr>
                <w:b/>
              </w:rPr>
            </w:pPr>
            <w:r w:rsidRPr="00B53A46">
              <w:rPr>
                <w:b/>
              </w:rPr>
              <w:t>729 700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 xml:space="preserve">Муниципальная </w:t>
            </w:r>
            <w:r w:rsidRPr="00B53A46">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0500</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21 1 00 00000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729 700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Жилищное хозяйство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Основное мероприятие «Проведение капитального ремонта многоквартирных домов»</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21 1 01 00000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 xml:space="preserve">Уплата взносов на капитальный  ремонт в отношении помещений, находящихся в муниципальной собственности </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21 1 01 03610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Cs/>
              </w:rPr>
            </w:pPr>
            <w:r w:rsidRPr="00B53A46">
              <w:rPr>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21 1 01 03610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129 700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lang w:val="en-US"/>
              </w:rPr>
            </w:pPr>
            <w:r w:rsidRPr="00B53A46">
              <w:rPr>
                <w:bCs/>
              </w:rPr>
              <w:t>Благоустройство</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rPr>
                <w:b/>
              </w:rPr>
            </w:pP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600 000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rPr>
                <w:bCs/>
              </w:rPr>
            </w:pPr>
            <w:r w:rsidRPr="00B53A46">
              <w:rPr>
                <w:bCs/>
              </w:rPr>
              <w:t xml:space="preserve">Основное мероприятие </w:t>
            </w:r>
            <w:r w:rsidRPr="00B53A46">
              <w:rPr>
                <w:bCs/>
              </w:rPr>
              <w:lastRenderedPageBreak/>
              <w:t>«Повышение степени благоустройства территорий населенных пунктов»</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lastRenderedPageBreak/>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21 1 03 00000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600 000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lastRenderedPageBreak/>
              <w:t>Мероприятия по благоустройству территорий населенных пунктов</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21 1 03 06050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right"/>
            </w:pPr>
            <w:r w:rsidRPr="00B53A46">
              <w:t>100 000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0503</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21 1 03 06050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100 000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Мероприятия по благоустройству территорий населенных пунктов и осуществлению дорожной  деятельности в границах сельских поселений</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0505</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21 1 03 74040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500 000</w:t>
            </w:r>
          </w:p>
        </w:tc>
      </w:tr>
      <w:tr w:rsidR="009B6B1E" w:rsidRPr="00B53A4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pPr>
            <w:r w:rsidRPr="00B53A46">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jc w:val="center"/>
            </w:pPr>
            <w:r w:rsidRPr="00B53A46">
              <w:t>0505</w:t>
            </w:r>
          </w:p>
        </w:tc>
        <w:tc>
          <w:tcPr>
            <w:tcW w:w="2124"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21 1 03 74040</w:t>
            </w:r>
          </w:p>
        </w:tc>
        <w:tc>
          <w:tcPr>
            <w:tcW w:w="1080"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center"/>
            </w:pPr>
            <w:r w:rsidRPr="00B53A46">
              <w:t>200</w:t>
            </w:r>
          </w:p>
        </w:tc>
        <w:tc>
          <w:tcPr>
            <w:tcW w:w="2287" w:type="dxa"/>
            <w:tcBorders>
              <w:top w:val="single" w:sz="4" w:space="0" w:color="auto"/>
              <w:left w:val="single" w:sz="4" w:space="0" w:color="auto"/>
              <w:bottom w:val="single" w:sz="4" w:space="0" w:color="auto"/>
              <w:right w:val="single" w:sz="4" w:space="0" w:color="auto"/>
            </w:tcBorders>
          </w:tcPr>
          <w:p w:rsidR="009B6B1E" w:rsidRPr="00B53A46" w:rsidRDefault="009B6B1E" w:rsidP="003B4302">
            <w:pPr>
              <w:pStyle w:val="23"/>
              <w:ind w:left="0"/>
              <w:jc w:val="right"/>
            </w:pPr>
            <w:r w:rsidRPr="00B53A46">
              <w:t>500 000</w:t>
            </w:r>
          </w:p>
        </w:tc>
      </w:tr>
    </w:tbl>
    <w:p w:rsidR="009B6B1E" w:rsidRDefault="009B6B1E" w:rsidP="00330B4A">
      <w:pPr>
        <w:pStyle w:val="a9"/>
        <w:jc w:val="both"/>
      </w:pPr>
    </w:p>
    <w:p w:rsidR="009B6B1E" w:rsidRDefault="009B6B1E" w:rsidP="00330B4A">
      <w:pPr>
        <w:pStyle w:val="a9"/>
        <w:jc w:val="both"/>
      </w:pPr>
    </w:p>
    <w:p w:rsidR="009B6B1E" w:rsidRDefault="009B6B1E" w:rsidP="00330B4A">
      <w:pPr>
        <w:pStyle w:val="a9"/>
        <w:jc w:val="both"/>
      </w:pPr>
    </w:p>
    <w:p w:rsidR="009B6B1E" w:rsidRPr="00414C33" w:rsidRDefault="009B6B1E" w:rsidP="009B6B1E">
      <w:pPr>
        <w:pStyle w:val="1"/>
        <w:tabs>
          <w:tab w:val="left" w:pos="10260"/>
        </w:tabs>
        <w:jc w:val="right"/>
        <w:rPr>
          <w:rFonts w:ascii="Times New Roman" w:hAnsi="Times New Roman" w:cs="Times New Roman"/>
          <w:sz w:val="24"/>
          <w:szCs w:val="24"/>
        </w:rPr>
      </w:pPr>
      <w:r w:rsidRPr="00414C33">
        <w:rPr>
          <w:rFonts w:ascii="Times New Roman" w:hAnsi="Times New Roman" w:cs="Times New Roman"/>
          <w:sz w:val="24"/>
          <w:szCs w:val="24"/>
        </w:rPr>
        <w:t>Приложение 6</w:t>
      </w:r>
    </w:p>
    <w:p w:rsidR="009B6B1E" w:rsidRPr="00414C33" w:rsidRDefault="009B6B1E" w:rsidP="009B6B1E">
      <w:pPr>
        <w:tabs>
          <w:tab w:val="left" w:pos="10260"/>
        </w:tabs>
        <w:ind w:right="-82"/>
        <w:jc w:val="right"/>
      </w:pPr>
      <w:r w:rsidRPr="00414C33">
        <w:t xml:space="preserve">к решению Совета сельского  поселения                                               </w:t>
      </w:r>
    </w:p>
    <w:p w:rsidR="009B6B1E" w:rsidRPr="00414C33" w:rsidRDefault="009B6B1E" w:rsidP="009B6B1E">
      <w:pPr>
        <w:pStyle w:val="a3"/>
        <w:tabs>
          <w:tab w:val="clear" w:pos="4677"/>
          <w:tab w:val="clear" w:pos="9355"/>
          <w:tab w:val="left" w:pos="10260"/>
        </w:tabs>
        <w:jc w:val="right"/>
      </w:pPr>
      <w:r w:rsidRPr="00414C33">
        <w:t>Воздвиженский сельсовет</w:t>
      </w:r>
    </w:p>
    <w:p w:rsidR="009B6B1E" w:rsidRPr="00414C33" w:rsidRDefault="009B6B1E" w:rsidP="009B6B1E">
      <w:pPr>
        <w:pStyle w:val="a3"/>
        <w:tabs>
          <w:tab w:val="clear" w:pos="4677"/>
          <w:tab w:val="clear" w:pos="9355"/>
          <w:tab w:val="left" w:pos="10260"/>
        </w:tabs>
        <w:jc w:val="right"/>
      </w:pPr>
      <w:r w:rsidRPr="00414C33">
        <w:t xml:space="preserve"> муниципального района </w:t>
      </w:r>
    </w:p>
    <w:p w:rsidR="009B6B1E" w:rsidRPr="00414C33" w:rsidRDefault="009B6B1E" w:rsidP="009B6B1E">
      <w:pPr>
        <w:pStyle w:val="a3"/>
        <w:tabs>
          <w:tab w:val="clear" w:pos="4677"/>
          <w:tab w:val="clear" w:pos="9355"/>
          <w:tab w:val="left" w:pos="10260"/>
        </w:tabs>
        <w:jc w:val="right"/>
      </w:pPr>
      <w:r w:rsidRPr="00414C33">
        <w:t>Альшеевский район Республики Башкортостан                                                                                                                            от 21 декабря 2018 года   № 163</w:t>
      </w:r>
    </w:p>
    <w:p w:rsidR="009B6B1E" w:rsidRPr="00414C33" w:rsidRDefault="009B6B1E" w:rsidP="009B6B1E">
      <w:pPr>
        <w:pStyle w:val="a3"/>
        <w:tabs>
          <w:tab w:val="clear" w:pos="4677"/>
          <w:tab w:val="clear" w:pos="9355"/>
          <w:tab w:val="left" w:pos="10260"/>
        </w:tabs>
        <w:jc w:val="right"/>
      </w:pPr>
      <w:r w:rsidRPr="00414C33">
        <w:t xml:space="preserve">                                                                                                                             </w:t>
      </w:r>
      <w:r w:rsidRPr="00414C33">
        <w:tab/>
      </w:r>
    </w:p>
    <w:p w:rsidR="009B6B1E" w:rsidRPr="00414C33" w:rsidRDefault="009B6B1E" w:rsidP="009B6B1E">
      <w:pPr>
        <w:pStyle w:val="a3"/>
        <w:tabs>
          <w:tab w:val="clear" w:pos="4677"/>
          <w:tab w:val="clear" w:pos="9355"/>
          <w:tab w:val="left" w:pos="10260"/>
        </w:tabs>
        <w:jc w:val="right"/>
      </w:pPr>
      <w:r w:rsidRPr="00414C33">
        <w:t xml:space="preserve">«О бюджете сельского поселения </w:t>
      </w:r>
    </w:p>
    <w:p w:rsidR="009B6B1E" w:rsidRPr="00414C33" w:rsidRDefault="009B6B1E" w:rsidP="009B6B1E">
      <w:pPr>
        <w:pStyle w:val="a3"/>
        <w:tabs>
          <w:tab w:val="clear" w:pos="4677"/>
          <w:tab w:val="clear" w:pos="9355"/>
          <w:tab w:val="left" w:pos="10260"/>
        </w:tabs>
        <w:jc w:val="right"/>
      </w:pPr>
      <w:r w:rsidRPr="00414C33">
        <w:t>Воздвиженский</w:t>
      </w:r>
      <w:r w:rsidRPr="00414C33">
        <w:rPr>
          <w:color w:val="FF0000"/>
        </w:rPr>
        <w:t xml:space="preserve"> </w:t>
      </w:r>
      <w:r w:rsidRPr="00414C33">
        <w:t xml:space="preserve">сельсовет </w:t>
      </w:r>
    </w:p>
    <w:p w:rsidR="009B6B1E" w:rsidRPr="00414C33" w:rsidRDefault="009B6B1E" w:rsidP="009B6B1E">
      <w:pPr>
        <w:pStyle w:val="a3"/>
        <w:tabs>
          <w:tab w:val="clear" w:pos="4677"/>
          <w:tab w:val="left" w:pos="5570"/>
          <w:tab w:val="left" w:pos="10260"/>
        </w:tabs>
        <w:jc w:val="right"/>
      </w:pPr>
      <w:r w:rsidRPr="00414C33">
        <w:tab/>
        <w:t xml:space="preserve">муниципального района Альшеевский район </w:t>
      </w:r>
    </w:p>
    <w:p w:rsidR="009B6B1E" w:rsidRPr="00414C33" w:rsidRDefault="009B6B1E" w:rsidP="009B6B1E">
      <w:pPr>
        <w:pStyle w:val="a3"/>
        <w:tabs>
          <w:tab w:val="clear" w:pos="4677"/>
          <w:tab w:val="clear" w:pos="9355"/>
          <w:tab w:val="left" w:pos="10260"/>
        </w:tabs>
        <w:jc w:val="right"/>
      </w:pPr>
      <w:r w:rsidRPr="00414C33">
        <w:t xml:space="preserve">Республики Башкортостан  на 2019год </w:t>
      </w:r>
    </w:p>
    <w:p w:rsidR="009B6B1E" w:rsidRPr="00414C33" w:rsidRDefault="009B6B1E" w:rsidP="009B6B1E">
      <w:pPr>
        <w:pStyle w:val="a3"/>
        <w:tabs>
          <w:tab w:val="clear" w:pos="4677"/>
          <w:tab w:val="clear" w:pos="9355"/>
          <w:tab w:val="left" w:pos="10260"/>
        </w:tabs>
        <w:jc w:val="right"/>
      </w:pPr>
      <w:r w:rsidRPr="00414C33">
        <w:t>и плановый период 2020 и 2021 годов»</w:t>
      </w:r>
    </w:p>
    <w:p w:rsidR="009B6B1E" w:rsidRPr="00414C33" w:rsidRDefault="009B6B1E" w:rsidP="009B6B1E">
      <w:pPr>
        <w:pStyle w:val="23"/>
        <w:ind w:left="0"/>
        <w:jc w:val="right"/>
      </w:pPr>
    </w:p>
    <w:p w:rsidR="009B6B1E" w:rsidRPr="00414C33" w:rsidRDefault="009B6B1E" w:rsidP="009B6B1E">
      <w:pPr>
        <w:pStyle w:val="23"/>
        <w:ind w:left="1080" w:hanging="325"/>
        <w:jc w:val="center"/>
        <w:rPr>
          <w:b/>
        </w:rPr>
      </w:pPr>
      <w:r w:rsidRPr="00414C33">
        <w:rPr>
          <w:b/>
        </w:rPr>
        <w:t xml:space="preserve">Распределение бюджетных ассигнований сельского поселения  Воздвиженский сельсовет муниципального района Альшеевский район </w:t>
      </w:r>
    </w:p>
    <w:p w:rsidR="009B6B1E" w:rsidRPr="00414C33" w:rsidRDefault="009B6B1E" w:rsidP="009B6B1E">
      <w:pPr>
        <w:pStyle w:val="23"/>
        <w:ind w:left="1080" w:hanging="325"/>
        <w:jc w:val="center"/>
        <w:rPr>
          <w:b/>
        </w:rPr>
      </w:pPr>
      <w:r w:rsidRPr="00414C33">
        <w:rPr>
          <w:b/>
        </w:rPr>
        <w:t>Республики Башкортостан  на  плановый период 2020 и  2021 годов</w:t>
      </w:r>
    </w:p>
    <w:p w:rsidR="009B6B1E" w:rsidRPr="00414C33" w:rsidRDefault="009B6B1E" w:rsidP="009B6B1E">
      <w:pPr>
        <w:pStyle w:val="23"/>
        <w:ind w:left="1080" w:hanging="325"/>
        <w:jc w:val="center"/>
        <w:rPr>
          <w:b/>
        </w:rPr>
      </w:pPr>
      <w:r w:rsidRPr="00414C33">
        <w:rPr>
          <w:b/>
        </w:rPr>
        <w:lastRenderedPageBreak/>
        <w:t xml:space="preserve">по разделам, подразделам, целевым статьям (муниципальным программам сельского поселения и </w:t>
      </w:r>
      <w:proofErr w:type="spellStart"/>
      <w:r w:rsidRPr="00414C33">
        <w:rPr>
          <w:b/>
        </w:rPr>
        <w:t>непрограммным</w:t>
      </w:r>
      <w:proofErr w:type="spellEnd"/>
      <w:r w:rsidRPr="00414C33">
        <w:rPr>
          <w:b/>
        </w:rPr>
        <w:t xml:space="preserve"> направлениям деятельности), группам </w:t>
      </w:r>
      <w:proofErr w:type="gramStart"/>
      <w:r w:rsidRPr="00414C33">
        <w:rPr>
          <w:b/>
        </w:rPr>
        <w:t>видов расходов классификации расходов бюджетов</w:t>
      </w:r>
      <w:proofErr w:type="gramEnd"/>
      <w:r w:rsidRPr="00414C33">
        <w:rPr>
          <w:b/>
        </w:rPr>
        <w:t xml:space="preserve"> </w:t>
      </w:r>
    </w:p>
    <w:p w:rsidR="009B6B1E" w:rsidRPr="00414C33" w:rsidRDefault="009B6B1E" w:rsidP="009B6B1E">
      <w:pPr>
        <w:pStyle w:val="23"/>
        <w:ind w:left="1080" w:hanging="325"/>
        <w:jc w:val="right"/>
      </w:pPr>
    </w:p>
    <w:p w:rsidR="009B6B1E" w:rsidRPr="00414C33" w:rsidRDefault="009B6B1E" w:rsidP="009B6B1E">
      <w:pPr>
        <w:pStyle w:val="23"/>
        <w:ind w:left="1080" w:hanging="325"/>
        <w:jc w:val="right"/>
      </w:pPr>
      <w:r w:rsidRPr="00414C33">
        <w:t>(в рублях)</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3545"/>
        <w:gridCol w:w="850"/>
        <w:gridCol w:w="1843"/>
        <w:gridCol w:w="709"/>
        <w:gridCol w:w="1842"/>
        <w:gridCol w:w="1843"/>
      </w:tblGrid>
      <w:tr w:rsidR="009B6B1E" w:rsidRPr="00414C33" w:rsidTr="009B6B1E">
        <w:trPr>
          <w:trHeight w:val="330"/>
        </w:trPr>
        <w:tc>
          <w:tcPr>
            <w:tcW w:w="3545"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roofErr w:type="spellStart"/>
            <w:r w:rsidRPr="00414C33">
              <w:t>РзПз</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ЦС</w:t>
            </w:r>
          </w:p>
        </w:tc>
        <w:tc>
          <w:tcPr>
            <w:tcW w:w="709" w:type="dxa"/>
            <w:vMerge w:val="restart"/>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ВР</w:t>
            </w:r>
          </w:p>
        </w:tc>
        <w:tc>
          <w:tcPr>
            <w:tcW w:w="3685" w:type="dxa"/>
            <w:gridSpan w:val="2"/>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СУММА</w:t>
            </w:r>
          </w:p>
        </w:tc>
      </w:tr>
      <w:tr w:rsidR="009B6B1E" w:rsidRPr="00414C33" w:rsidTr="009B6B1E">
        <w:trPr>
          <w:trHeight w:val="280"/>
        </w:trPr>
        <w:tc>
          <w:tcPr>
            <w:tcW w:w="3545"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850"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1843"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709" w:type="dxa"/>
            <w:vMerge/>
            <w:tcBorders>
              <w:top w:val="single" w:sz="4" w:space="0" w:color="auto"/>
              <w:left w:val="single" w:sz="4" w:space="0" w:color="auto"/>
              <w:bottom w:val="single" w:sz="4" w:space="0" w:color="auto"/>
              <w:right w:val="single" w:sz="4" w:space="0" w:color="auto"/>
            </w:tcBorders>
            <w:vAlign w:val="center"/>
          </w:tcPr>
          <w:p w:rsidR="009B6B1E" w:rsidRPr="00414C33" w:rsidRDefault="009B6B1E" w:rsidP="003B4302"/>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2020 год</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2021 год</w:t>
            </w:r>
          </w:p>
        </w:tc>
      </w:tr>
      <w:tr w:rsidR="009B6B1E" w:rsidRPr="00414C33" w:rsidTr="009B6B1E">
        <w:trPr>
          <w:trHeight w:val="280"/>
        </w:trPr>
        <w:tc>
          <w:tcPr>
            <w:tcW w:w="3545"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rPr>
                <w:b/>
              </w:rPr>
            </w:pPr>
            <w:r w:rsidRPr="00414C33">
              <w:rPr>
                <w:b/>
              </w:rPr>
              <w:t>ВСЕГО</w:t>
            </w:r>
          </w:p>
        </w:tc>
        <w:tc>
          <w:tcPr>
            <w:tcW w:w="850"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3"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nil"/>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2 438 800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2 550 100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bCs/>
                <w:lang w:val="en-US"/>
              </w:rPr>
            </w:pPr>
            <w:r w:rsidRPr="00414C33">
              <w:rPr>
                <w:b/>
                <w:bCs/>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bCs/>
              </w:rPr>
            </w:pPr>
            <w:r w:rsidRPr="00414C33">
              <w:rPr>
                <w:b/>
                <w:bCs/>
              </w:rPr>
              <w:t>0100</w:t>
            </w:r>
          </w:p>
          <w:p w:rsidR="009B6B1E" w:rsidRPr="00414C33" w:rsidRDefault="009B6B1E" w:rsidP="003B4302">
            <w:pPr>
              <w:pStyle w:val="23"/>
              <w:ind w:left="0"/>
              <w:jc w:val="center"/>
              <w:rPr>
                <w:b/>
              </w:rPr>
            </w:pP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1 755 000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1 816 000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proofErr w:type="spellStart"/>
            <w:r w:rsidRPr="00414C33">
              <w:t>Непрограммные</w:t>
            </w:r>
            <w:proofErr w:type="spellEnd"/>
            <w:r w:rsidRPr="00414C33">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0100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1 755 000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1 816 000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0102</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651 000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671 000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lang w:val="en-US"/>
              </w:rPr>
            </w:pPr>
            <w:r w:rsidRPr="00414C33">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0102</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99 0 00 02030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651 000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671 000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0102</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99 0 00 02030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100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651 000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671 000</w:t>
            </w:r>
          </w:p>
        </w:tc>
      </w:tr>
      <w:tr w:rsidR="009B6B1E" w:rsidRPr="00414C33" w:rsidTr="009B6B1E">
        <w:trPr>
          <w:trHeight w:val="349"/>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lang w:val="en-US"/>
              </w:rPr>
            </w:pPr>
            <w:r w:rsidRPr="00414C33">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1 094 000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1 135 000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 xml:space="preserve">Расходы на выплаты персоналу в целях обеспечения выполнения функций </w:t>
            </w:r>
            <w:r w:rsidRPr="00414C33">
              <w:lastRenderedPageBreak/>
              <w:t>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lastRenderedPageBreak/>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100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722 600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743 400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lastRenderedPageBreak/>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361 300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381 500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0104</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800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10 100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10 100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0111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both"/>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0111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99 0 00 07500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both"/>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rPr>
                <w:bCs/>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0111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99 0 00 07500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800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rPr>
                <w:b/>
              </w:rPr>
            </w:pPr>
            <w:r w:rsidRPr="00414C33">
              <w:rPr>
                <w:b/>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r w:rsidRPr="00414C33">
              <w:rPr>
                <w:b/>
              </w:rPr>
              <w:t>0200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rPr>
                <w:b/>
              </w:rPr>
            </w:pPr>
            <w:r w:rsidRPr="00414C33">
              <w:rPr>
                <w:b/>
              </w:rPr>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rPr>
                <w:b/>
              </w:rPr>
            </w:pPr>
            <w:r w:rsidRPr="00414C33">
              <w:rPr>
                <w:b/>
              </w:rPr>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 xml:space="preserve">Мобилизационная и вневойсковая подготовка </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roofErr w:type="spellStart"/>
            <w:r w:rsidRPr="00414C33">
              <w:t>Непрограммные</w:t>
            </w:r>
            <w:proofErr w:type="spellEnd"/>
            <w:r w:rsidRPr="00414C33">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74 600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76 500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r w:rsidRPr="00414C33">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100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65 600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69 000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0203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7 500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bCs/>
                <w:lang w:val="en-US"/>
              </w:rPr>
            </w:pPr>
            <w:r w:rsidRPr="00414C33">
              <w:rPr>
                <w:b/>
                <w:bCs/>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bCs/>
              </w:rPr>
            </w:pPr>
            <w:r w:rsidRPr="00414C33">
              <w:rPr>
                <w:b/>
                <w:bCs/>
              </w:rPr>
              <w:t>0500</w:t>
            </w:r>
          </w:p>
          <w:p w:rsidR="009B6B1E" w:rsidRPr="00414C33" w:rsidRDefault="009B6B1E" w:rsidP="003B4302">
            <w:pPr>
              <w:pStyle w:val="23"/>
              <w:ind w:left="0"/>
              <w:jc w:val="center"/>
              <w:rPr>
                <w:b/>
              </w:rPr>
            </w:pP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563 700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563 700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bCs/>
              </w:rPr>
            </w:pPr>
            <w:r w:rsidRPr="00414C33">
              <w:rPr>
                <w:bCs/>
              </w:rPr>
              <w:t xml:space="preserve">Муниципальная </w:t>
            </w:r>
            <w:r w:rsidRPr="00414C33">
              <w:t xml:space="preserve">программа «Модернизация и реформирование жилищно-коммунального хозяйства сельского поселения Воздвиженский сельсовет МР  Альшеевский  район </w:t>
            </w:r>
            <w:r w:rsidRPr="00414C33">
              <w:lastRenderedPageBreak/>
              <w:t>Республики Башкортостан»</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lastRenderedPageBreak/>
              <w:t>0500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563 700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563 700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lastRenderedPageBreak/>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Основное мероприятие «Проведение капитального ремонта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21 1 01 00000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 xml:space="preserve">Уплата взносов на капитальный  ремонт в отношении помещений, находящихся в муниципальной собственности </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21 1 01 03610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Cs/>
              </w:rPr>
            </w:pPr>
            <w:r w:rsidRPr="00414C33">
              <w:rPr>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21 1 01 03610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13 700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lang w:val="en-US"/>
              </w:rPr>
            </w:pPr>
            <w:r w:rsidRPr="00414C33">
              <w:rPr>
                <w:bCs/>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rPr>
                <w:bCs/>
              </w:rPr>
              <w:t>Основное мероприятие «Повышение степени благоустройства территорий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Cs/>
              </w:rPr>
            </w:pPr>
            <w:r w:rsidRPr="00414C33">
              <w:t>Мероприятия по благоустройству территорий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21 1 01 06050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0503</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21 1 01 06050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 xml:space="preserve">Мероприятия по благоустройству территорий населенных пунктов и осуществлению дорожной  деятельности в границах </w:t>
            </w:r>
            <w:r w:rsidRPr="00414C33">
              <w:lastRenderedPageBreak/>
              <w:t>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lastRenderedPageBreak/>
              <w:t>0505</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21 1 01 74040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lastRenderedPageBreak/>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0505</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21 1 01 74040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200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500 000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rPr>
                <w:b/>
              </w:rPr>
            </w:pPr>
            <w:r w:rsidRPr="00414C33">
              <w:rPr>
                <w:b/>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rPr>
                <w:b/>
              </w:rPr>
            </w:pPr>
            <w:r w:rsidRPr="00414C33">
              <w:rPr>
                <w:b/>
              </w:rPr>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rPr>
                <w:b/>
              </w:rP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right"/>
              <w:rPr>
                <w:b/>
              </w:rPr>
            </w:pPr>
            <w:r w:rsidRPr="00414C33">
              <w:rPr>
                <w:b/>
              </w:rPr>
              <w:t>93 900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proofErr w:type="spellStart"/>
            <w:r w:rsidRPr="00414C33">
              <w:t>Непрограммные</w:t>
            </w:r>
            <w:proofErr w:type="spellEnd"/>
            <w:r w:rsidRPr="00414C33">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93 900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99 0 00 99999</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93 900</w:t>
            </w:r>
          </w:p>
        </w:tc>
      </w:tr>
      <w:tr w:rsidR="009B6B1E" w:rsidRPr="00414C33"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pPr>
            <w:r w:rsidRPr="00414C33">
              <w:t>Иные средства</w:t>
            </w:r>
          </w:p>
        </w:tc>
        <w:tc>
          <w:tcPr>
            <w:tcW w:w="850"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center"/>
            </w:pPr>
            <w:r w:rsidRPr="00414C33">
              <w:t>9900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99 0 00 99999</w:t>
            </w:r>
          </w:p>
        </w:tc>
        <w:tc>
          <w:tcPr>
            <w:tcW w:w="709"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pStyle w:val="23"/>
              <w:ind w:left="0"/>
              <w:jc w:val="center"/>
            </w:pPr>
            <w:r w:rsidRPr="00414C33">
              <w:t>900</w:t>
            </w:r>
          </w:p>
        </w:tc>
        <w:tc>
          <w:tcPr>
            <w:tcW w:w="1842"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45 500</w:t>
            </w:r>
          </w:p>
        </w:tc>
        <w:tc>
          <w:tcPr>
            <w:tcW w:w="1843" w:type="dxa"/>
            <w:tcBorders>
              <w:top w:val="single" w:sz="4" w:space="0" w:color="auto"/>
              <w:left w:val="single" w:sz="4" w:space="0" w:color="auto"/>
              <w:bottom w:val="single" w:sz="4" w:space="0" w:color="auto"/>
              <w:right w:val="single" w:sz="4" w:space="0" w:color="auto"/>
            </w:tcBorders>
          </w:tcPr>
          <w:p w:rsidR="009B6B1E" w:rsidRPr="00414C33" w:rsidRDefault="009B6B1E" w:rsidP="003B4302">
            <w:pPr>
              <w:jc w:val="right"/>
            </w:pPr>
            <w:r w:rsidRPr="00414C33">
              <w:t>93 900</w:t>
            </w:r>
          </w:p>
        </w:tc>
      </w:tr>
    </w:tbl>
    <w:p w:rsidR="009B6B1E" w:rsidRDefault="009B6B1E" w:rsidP="00330B4A">
      <w:pPr>
        <w:pStyle w:val="a9"/>
        <w:jc w:val="both"/>
      </w:pPr>
    </w:p>
    <w:p w:rsidR="009B6B1E" w:rsidRPr="000F1195" w:rsidRDefault="009B6B1E" w:rsidP="009B6B1E">
      <w:pPr>
        <w:pStyle w:val="1"/>
        <w:tabs>
          <w:tab w:val="left" w:pos="10260"/>
        </w:tabs>
        <w:rPr>
          <w:rFonts w:ascii="Times New Roman" w:hAnsi="Times New Roman" w:cs="Times New Roman"/>
          <w:sz w:val="24"/>
          <w:szCs w:val="24"/>
        </w:rPr>
      </w:pPr>
    </w:p>
    <w:p w:rsidR="009B6B1E" w:rsidRPr="000F1195" w:rsidRDefault="009B6B1E" w:rsidP="009B6B1E">
      <w:pPr>
        <w:pStyle w:val="1"/>
        <w:tabs>
          <w:tab w:val="left" w:pos="10260"/>
        </w:tabs>
        <w:jc w:val="right"/>
        <w:rPr>
          <w:rFonts w:ascii="Times New Roman" w:hAnsi="Times New Roman" w:cs="Times New Roman"/>
          <w:sz w:val="24"/>
          <w:szCs w:val="24"/>
        </w:rPr>
      </w:pPr>
      <w:r w:rsidRPr="000F1195">
        <w:rPr>
          <w:rFonts w:ascii="Times New Roman" w:hAnsi="Times New Roman" w:cs="Times New Roman"/>
          <w:sz w:val="24"/>
          <w:szCs w:val="24"/>
        </w:rPr>
        <w:t xml:space="preserve"> Приложение 7</w:t>
      </w:r>
    </w:p>
    <w:p w:rsidR="009B6B1E" w:rsidRPr="000F1195" w:rsidRDefault="009B6B1E" w:rsidP="009B6B1E">
      <w:pPr>
        <w:tabs>
          <w:tab w:val="left" w:pos="10260"/>
        </w:tabs>
        <w:ind w:right="-82"/>
        <w:jc w:val="right"/>
      </w:pPr>
      <w:r w:rsidRPr="000F1195">
        <w:t xml:space="preserve">к решению Совета сельского  поселения                                               </w:t>
      </w:r>
    </w:p>
    <w:p w:rsidR="009B6B1E" w:rsidRPr="000F1195" w:rsidRDefault="009B6B1E" w:rsidP="009B6B1E">
      <w:pPr>
        <w:pStyle w:val="a3"/>
        <w:tabs>
          <w:tab w:val="clear" w:pos="4677"/>
          <w:tab w:val="clear" w:pos="9355"/>
          <w:tab w:val="left" w:pos="10260"/>
        </w:tabs>
        <w:jc w:val="right"/>
      </w:pPr>
      <w:r w:rsidRPr="000F1195">
        <w:t>Воздвиженский сельсовет</w:t>
      </w:r>
    </w:p>
    <w:p w:rsidR="009B6B1E" w:rsidRPr="000F1195" w:rsidRDefault="009B6B1E" w:rsidP="009B6B1E">
      <w:pPr>
        <w:pStyle w:val="a3"/>
        <w:tabs>
          <w:tab w:val="clear" w:pos="4677"/>
          <w:tab w:val="clear" w:pos="9355"/>
          <w:tab w:val="left" w:pos="10260"/>
        </w:tabs>
        <w:jc w:val="right"/>
      </w:pPr>
      <w:r w:rsidRPr="000F1195">
        <w:t xml:space="preserve"> муниципального района </w:t>
      </w:r>
    </w:p>
    <w:p w:rsidR="009B6B1E" w:rsidRPr="000F1195" w:rsidRDefault="009B6B1E" w:rsidP="009B6B1E">
      <w:pPr>
        <w:pStyle w:val="a3"/>
        <w:tabs>
          <w:tab w:val="clear" w:pos="4677"/>
          <w:tab w:val="clear" w:pos="9355"/>
          <w:tab w:val="left" w:pos="10260"/>
        </w:tabs>
        <w:jc w:val="right"/>
      </w:pPr>
      <w:r w:rsidRPr="000F1195">
        <w:t xml:space="preserve">Альшеевский район Республики Башкортостан                                                                                                                            от 21  декабря 2018 года   № 163                                                                                                                             </w:t>
      </w:r>
      <w:r w:rsidRPr="000F1195">
        <w:tab/>
      </w:r>
    </w:p>
    <w:p w:rsidR="009B6B1E" w:rsidRPr="000F1195" w:rsidRDefault="009B6B1E" w:rsidP="009B6B1E">
      <w:pPr>
        <w:pStyle w:val="a3"/>
        <w:tabs>
          <w:tab w:val="clear" w:pos="4677"/>
          <w:tab w:val="clear" w:pos="9355"/>
          <w:tab w:val="left" w:pos="10260"/>
        </w:tabs>
        <w:jc w:val="right"/>
      </w:pPr>
      <w:r w:rsidRPr="000F1195">
        <w:t xml:space="preserve">«О бюджете сельского поселения </w:t>
      </w:r>
    </w:p>
    <w:p w:rsidR="009B6B1E" w:rsidRPr="000F1195" w:rsidRDefault="009B6B1E" w:rsidP="009B6B1E">
      <w:pPr>
        <w:pStyle w:val="a3"/>
        <w:tabs>
          <w:tab w:val="clear" w:pos="4677"/>
          <w:tab w:val="clear" w:pos="9355"/>
          <w:tab w:val="left" w:pos="10260"/>
        </w:tabs>
        <w:jc w:val="right"/>
      </w:pPr>
      <w:r w:rsidRPr="000F1195">
        <w:t>Воздвиженский</w:t>
      </w:r>
      <w:r w:rsidRPr="000F1195">
        <w:rPr>
          <w:color w:val="FF0000"/>
        </w:rPr>
        <w:t xml:space="preserve"> </w:t>
      </w:r>
      <w:r w:rsidRPr="000F1195">
        <w:t xml:space="preserve">сельсовет </w:t>
      </w:r>
    </w:p>
    <w:p w:rsidR="009B6B1E" w:rsidRPr="000F1195" w:rsidRDefault="009B6B1E" w:rsidP="009B6B1E">
      <w:pPr>
        <w:pStyle w:val="a3"/>
        <w:tabs>
          <w:tab w:val="clear" w:pos="4677"/>
          <w:tab w:val="left" w:pos="5948"/>
          <w:tab w:val="left" w:pos="10260"/>
        </w:tabs>
        <w:jc w:val="right"/>
      </w:pPr>
      <w:r w:rsidRPr="000F1195">
        <w:tab/>
        <w:t xml:space="preserve">муниципального района Альшеевский район </w:t>
      </w:r>
    </w:p>
    <w:p w:rsidR="009B6B1E" w:rsidRPr="000F1195" w:rsidRDefault="009B6B1E" w:rsidP="009B6B1E">
      <w:pPr>
        <w:pStyle w:val="a3"/>
        <w:tabs>
          <w:tab w:val="clear" w:pos="4677"/>
          <w:tab w:val="clear" w:pos="9355"/>
          <w:tab w:val="left" w:pos="10260"/>
        </w:tabs>
        <w:jc w:val="right"/>
      </w:pPr>
      <w:r w:rsidRPr="000F1195">
        <w:t>Республики Башкортостан  на 2019 год</w:t>
      </w:r>
    </w:p>
    <w:p w:rsidR="009B6B1E" w:rsidRDefault="009B6B1E" w:rsidP="009B6B1E">
      <w:pPr>
        <w:pStyle w:val="a3"/>
        <w:tabs>
          <w:tab w:val="clear" w:pos="4677"/>
          <w:tab w:val="clear" w:pos="9355"/>
          <w:tab w:val="left" w:pos="10260"/>
        </w:tabs>
        <w:jc w:val="right"/>
      </w:pPr>
      <w:r w:rsidRPr="000F1195">
        <w:t xml:space="preserve"> и на плановый период 2020 и 2021 годов»</w:t>
      </w:r>
    </w:p>
    <w:p w:rsidR="009B6B1E" w:rsidRPr="000F1195" w:rsidRDefault="009B6B1E" w:rsidP="009B6B1E">
      <w:pPr>
        <w:pStyle w:val="a3"/>
        <w:tabs>
          <w:tab w:val="clear" w:pos="4677"/>
          <w:tab w:val="clear" w:pos="9355"/>
          <w:tab w:val="left" w:pos="10260"/>
        </w:tabs>
        <w:jc w:val="right"/>
      </w:pPr>
    </w:p>
    <w:p w:rsidR="009B6B1E" w:rsidRPr="000F1195" w:rsidRDefault="009B6B1E" w:rsidP="009B6B1E">
      <w:pPr>
        <w:pStyle w:val="23"/>
        <w:ind w:left="1080" w:hanging="325"/>
        <w:jc w:val="center"/>
        <w:rPr>
          <w:b/>
        </w:rPr>
      </w:pPr>
      <w:r w:rsidRPr="000F1195">
        <w:rPr>
          <w:b/>
        </w:rPr>
        <w:t>Распределение бюджетных ассигнований сельского поселения  Воздвиженский</w:t>
      </w:r>
      <w:r w:rsidRPr="000F1195">
        <w:rPr>
          <w:b/>
          <w:color w:val="FF00FF"/>
        </w:rPr>
        <w:t xml:space="preserve"> </w:t>
      </w:r>
      <w:r w:rsidRPr="000F1195">
        <w:rPr>
          <w:b/>
        </w:rPr>
        <w:t xml:space="preserve">сельсовет муниципального района Альшеевский район </w:t>
      </w:r>
    </w:p>
    <w:p w:rsidR="009B6B1E" w:rsidRPr="000F1195" w:rsidRDefault="009B6B1E" w:rsidP="009B6B1E">
      <w:pPr>
        <w:pStyle w:val="23"/>
        <w:ind w:left="1080" w:hanging="325"/>
        <w:jc w:val="center"/>
        <w:rPr>
          <w:b/>
        </w:rPr>
      </w:pPr>
      <w:r w:rsidRPr="000F1195">
        <w:rPr>
          <w:b/>
        </w:rPr>
        <w:t xml:space="preserve">Республики Башкортостан  на 2019 год по  целевым статьям (муниципальным программам сельского поселения и </w:t>
      </w:r>
      <w:proofErr w:type="spellStart"/>
      <w:r w:rsidRPr="000F1195">
        <w:rPr>
          <w:b/>
        </w:rPr>
        <w:t>непрограммным</w:t>
      </w:r>
      <w:proofErr w:type="spellEnd"/>
      <w:r w:rsidRPr="000F1195">
        <w:rPr>
          <w:b/>
        </w:rPr>
        <w:t xml:space="preserve"> направлениям деятельности), группам </w:t>
      </w:r>
      <w:proofErr w:type="gramStart"/>
      <w:r w:rsidRPr="000F1195">
        <w:rPr>
          <w:b/>
        </w:rPr>
        <w:t>видов расходов классификации расходов бюджетов</w:t>
      </w:r>
      <w:proofErr w:type="gramEnd"/>
      <w:r w:rsidRPr="000F1195">
        <w:rPr>
          <w:b/>
        </w:rPr>
        <w:t xml:space="preserve"> </w:t>
      </w:r>
    </w:p>
    <w:p w:rsidR="009B6B1E" w:rsidRPr="000F1195" w:rsidRDefault="009B6B1E" w:rsidP="009B6B1E">
      <w:pPr>
        <w:pStyle w:val="23"/>
        <w:ind w:left="1080" w:hanging="325"/>
        <w:jc w:val="center"/>
        <w:rPr>
          <w:b/>
        </w:rPr>
      </w:pPr>
    </w:p>
    <w:p w:rsidR="009B6B1E" w:rsidRPr="000F1195" w:rsidRDefault="009B6B1E" w:rsidP="009B6B1E">
      <w:pPr>
        <w:pStyle w:val="23"/>
        <w:ind w:left="1080" w:hanging="325"/>
        <w:jc w:val="right"/>
      </w:pPr>
      <w:r w:rsidRPr="000F1195">
        <w:t>(в рублях)</w:t>
      </w:r>
    </w:p>
    <w:tbl>
      <w:tblPr>
        <w:tblW w:w="10315" w:type="dxa"/>
        <w:tblBorders>
          <w:top w:val="single" w:sz="4" w:space="0" w:color="auto"/>
          <w:left w:val="single" w:sz="4" w:space="0" w:color="auto"/>
          <w:bottom w:val="single" w:sz="4" w:space="0" w:color="auto"/>
          <w:right w:val="single" w:sz="4" w:space="0" w:color="auto"/>
        </w:tblBorders>
        <w:tblLayout w:type="fixed"/>
        <w:tblLook w:val="04A0"/>
      </w:tblPr>
      <w:tblGrid>
        <w:gridCol w:w="5328"/>
        <w:gridCol w:w="2007"/>
        <w:gridCol w:w="708"/>
        <w:gridCol w:w="2272"/>
      </w:tblGrid>
      <w:tr w:rsidR="009B6B1E" w:rsidRPr="000F1195" w:rsidTr="009B6B1E">
        <w:trPr>
          <w:trHeight w:val="61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lastRenderedPageBreak/>
              <w:t>Наименование</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ЦС</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ВР</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Сумма</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r w:rsidRPr="000F1195">
              <w:rPr>
                <w:b/>
              </w:rPr>
              <w:t>ВСЕГО</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rPr>
                <w:b/>
              </w:rPr>
            </w:pPr>
            <w:r w:rsidRPr="000F1195">
              <w:rPr>
                <w:b/>
              </w:rPr>
              <w:t>2 814 200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bCs/>
                <w:highlight w:val="yellow"/>
              </w:rPr>
            </w:pPr>
            <w:r w:rsidRPr="000F1195">
              <w:rPr>
                <w:b/>
                <w:bCs/>
              </w:rPr>
              <w:t xml:space="preserve">Муниципальная </w:t>
            </w:r>
            <w:r w:rsidRPr="000F1195">
              <w:rPr>
                <w:b/>
              </w:rPr>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r w:rsidRPr="000F1195">
              <w:rPr>
                <w:b/>
              </w:rPr>
              <w:t>17 1 00 00000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rPr>
                <w:b/>
              </w:rPr>
            </w:pPr>
            <w:r w:rsidRPr="000F1195">
              <w:rPr>
                <w:b/>
              </w:rPr>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bCs/>
              </w:rPr>
            </w:pPr>
            <w:r w:rsidRPr="000F1195">
              <w:rPr>
                <w:b/>
                <w:bCs/>
              </w:rPr>
              <w:t>Основное мероприятие</w:t>
            </w:r>
          </w:p>
          <w:p w:rsidR="009B6B1E" w:rsidRPr="000F1195" w:rsidRDefault="009B6B1E" w:rsidP="003B4302">
            <w:pPr>
              <w:pStyle w:val="23"/>
              <w:ind w:left="0"/>
              <w:rPr>
                <w:b/>
                <w:bCs/>
              </w:rPr>
            </w:pPr>
            <w:r w:rsidRPr="000F1195">
              <w:rPr>
                <w:b/>
                <w:bCs/>
              </w:rPr>
              <w:t>«Проведение работ по землеустройству, оформлению прав пользования на землю»</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17 1 01 00000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bCs/>
              </w:rPr>
            </w:pPr>
            <w:r w:rsidRPr="000F1195">
              <w:rPr>
                <w:b/>
                <w:bCs/>
              </w:rPr>
              <w:t>Проведение работ по землеустройству</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17 1 01 03330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r w:rsidRPr="000F1195">
              <w:rPr>
                <w:b/>
              </w:rPr>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17 1 01 03330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258 700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r w:rsidRPr="000F1195">
              <w:rPr>
                <w:b/>
                <w:bCs/>
              </w:rPr>
              <w:t xml:space="preserve">Муниципальная </w:t>
            </w:r>
            <w:r w:rsidRPr="000F1195">
              <w:rPr>
                <w:b/>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r w:rsidRPr="000F1195">
              <w:rPr>
                <w:b/>
              </w:rPr>
              <w:t>21 1 00 00000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rPr>
                <w:b/>
              </w:rPr>
            </w:pPr>
            <w:r w:rsidRPr="000F1195">
              <w:rPr>
                <w:b/>
              </w:rPr>
              <w:t>729 700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Основное мероприятие</w:t>
            </w:r>
          </w:p>
          <w:p w:rsidR="009B6B1E" w:rsidRPr="000F1195" w:rsidRDefault="009B6B1E" w:rsidP="003B4302">
            <w:pPr>
              <w:pStyle w:val="23"/>
              <w:ind w:left="0"/>
              <w:rPr>
                <w:bCs/>
              </w:rPr>
            </w:pPr>
            <w:r w:rsidRPr="000F1195">
              <w:rPr>
                <w:bCs/>
              </w:rPr>
              <w:t>«Проведение капитального ремонта многоквартирных домов»</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Cs/>
              </w:rPr>
            </w:pPr>
            <w:r w:rsidRPr="000F1195">
              <w:rPr>
                <w:bCs/>
              </w:rPr>
              <w:t>21 1 01 00000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729 700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Жилищное хозяйство</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 xml:space="preserve">Уплата взносов на капитальный  ремонт в </w:t>
            </w:r>
            <w:r w:rsidRPr="000F1195">
              <w:rPr>
                <w:bCs/>
              </w:rPr>
              <w:lastRenderedPageBreak/>
              <w:t xml:space="preserve">отношении помещений, находящихся в муниципальной собственности </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lastRenderedPageBreak/>
              <w:t>21 1 01 03610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lastRenderedPageBreak/>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21 1 01 03610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800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129 700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Благоустройство</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600 000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 xml:space="preserve">Основное мероприятие </w:t>
            </w:r>
          </w:p>
          <w:p w:rsidR="009B6B1E" w:rsidRPr="000F1195" w:rsidRDefault="009B6B1E" w:rsidP="003B4302">
            <w:pPr>
              <w:pStyle w:val="23"/>
              <w:ind w:left="0"/>
            </w:pPr>
            <w:r w:rsidRPr="000F1195">
              <w:rPr>
                <w:bCs/>
              </w:rPr>
              <w:t>«Повышение степени благоустройства территорий населенных пунктов»</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600 000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Мероприятия по благоустройству территорий населенных пунктов</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21 1 03 06050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21 1 03 06050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Мероприятия по благоустройству территорий населенных пунктов и осуществлению дорожной  деятельности в границах сельских поселений</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21 1 03 74040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500 000</w:t>
            </w:r>
          </w:p>
        </w:tc>
      </w:tr>
      <w:tr w:rsidR="009B6B1E" w:rsidRPr="000F1195"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21 1 03 74040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500 000</w:t>
            </w:r>
          </w:p>
        </w:tc>
      </w:tr>
      <w:tr w:rsidR="009B6B1E" w:rsidRPr="000F1195" w:rsidTr="009B6B1E">
        <w:trPr>
          <w:trHeight w:val="202"/>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rPr>
            </w:pPr>
            <w:proofErr w:type="spellStart"/>
            <w:r w:rsidRPr="000F1195">
              <w:rPr>
                <w:b/>
              </w:rPr>
              <w:t>Непрограммные</w:t>
            </w:r>
            <w:proofErr w:type="spellEnd"/>
            <w:r w:rsidRPr="000F1195">
              <w:rPr>
                <w:b/>
              </w:rPr>
              <w:t xml:space="preserve"> расходы</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r w:rsidRPr="000F1195">
              <w:rPr>
                <w:b/>
              </w:rPr>
              <w:t>99 0 00 00000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rPr>
                <w:b/>
              </w:rP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rPr>
                <w:b/>
              </w:rPr>
            </w:pPr>
            <w:r w:rsidRPr="000F1195">
              <w:rPr>
                <w:b/>
              </w:rPr>
              <w:t>1 825 800</w:t>
            </w:r>
          </w:p>
        </w:tc>
      </w:tr>
      <w:tr w:rsidR="009B6B1E" w:rsidRPr="000F1195" w:rsidTr="009B6B1E">
        <w:trPr>
          <w:trHeight w:val="202"/>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Общегосударственные вопросы</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1 752 000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
                <w:lang w:val="en-US"/>
              </w:rPr>
            </w:pPr>
            <w:r w:rsidRPr="000F1195">
              <w:t>Глава муниципального образования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626 000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99 0 00 02030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626 000</w:t>
            </w:r>
          </w:p>
        </w:tc>
      </w:tr>
      <w:tr w:rsidR="009B6B1E" w:rsidRPr="000F1195" w:rsidTr="009B6B1E">
        <w:trPr>
          <w:trHeight w:val="349"/>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lang w:val="en-US"/>
              </w:rPr>
            </w:pPr>
            <w:r w:rsidRPr="000F1195">
              <w:t>Центральный аппарат</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1 116 000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lastRenderedPageBreak/>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100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694 900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411 000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rPr>
                <w:bCs/>
              </w:rPr>
            </w:pPr>
            <w:r w:rsidRPr="000F1195">
              <w:rPr>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center"/>
            </w:pPr>
            <w:r w:rsidRPr="000F1195">
              <w:t>800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jc w:val="right"/>
            </w:pPr>
            <w:r w:rsidRPr="000F1195">
              <w:t>10 100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t>Резервные фонды местных администраций</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99 0 00 07500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both"/>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10 000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rPr>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99 0 00 07500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800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10 000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rPr>
                <w:bCs/>
              </w:rPr>
            </w:pPr>
            <w:r w:rsidRPr="000F1195">
              <w:t>Национальная оборона</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73 800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t>Осуществление первичного воинского учета на территориях, где отсутствуют военные комиссариаты</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73 800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r w:rsidRPr="000F1195">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100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65 100</w:t>
            </w:r>
          </w:p>
        </w:tc>
      </w:tr>
      <w:tr w:rsidR="009B6B1E" w:rsidRPr="000F1195"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pStyle w:val="23"/>
              <w:ind w:left="0"/>
            </w:pPr>
            <w:r w:rsidRPr="000F1195">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center"/>
            </w:pPr>
            <w:r w:rsidRPr="000F1195">
              <w:t>200</w:t>
            </w:r>
          </w:p>
        </w:tc>
        <w:tc>
          <w:tcPr>
            <w:tcW w:w="2272" w:type="dxa"/>
            <w:tcBorders>
              <w:top w:val="single" w:sz="4" w:space="0" w:color="auto"/>
              <w:left w:val="single" w:sz="4" w:space="0" w:color="auto"/>
              <w:bottom w:val="single" w:sz="4" w:space="0" w:color="auto"/>
              <w:right w:val="single" w:sz="4" w:space="0" w:color="auto"/>
            </w:tcBorders>
          </w:tcPr>
          <w:p w:rsidR="009B6B1E" w:rsidRPr="000F1195" w:rsidRDefault="009B6B1E" w:rsidP="003B4302">
            <w:pPr>
              <w:jc w:val="right"/>
            </w:pPr>
            <w:r w:rsidRPr="000F1195">
              <w:t>8 700</w:t>
            </w:r>
          </w:p>
        </w:tc>
      </w:tr>
    </w:tbl>
    <w:p w:rsidR="009B6B1E" w:rsidRPr="000F1195" w:rsidRDefault="009B6B1E" w:rsidP="009B6B1E">
      <w:pPr>
        <w:pStyle w:val="23"/>
        <w:ind w:left="1080" w:hanging="325"/>
        <w:jc w:val="center"/>
        <w:rPr>
          <w:b/>
        </w:rPr>
      </w:pPr>
    </w:p>
    <w:p w:rsidR="009D3BAE" w:rsidRPr="006016A0" w:rsidRDefault="009D3BAE" w:rsidP="009D3BAE">
      <w:pPr>
        <w:pStyle w:val="1"/>
        <w:tabs>
          <w:tab w:val="left" w:pos="10260"/>
        </w:tabs>
        <w:rPr>
          <w:rFonts w:ascii="Times New Roman" w:hAnsi="Times New Roman" w:cs="Times New Roman"/>
          <w:sz w:val="24"/>
          <w:szCs w:val="24"/>
        </w:rPr>
      </w:pPr>
      <w:r>
        <w:rPr>
          <w:rFonts w:ascii="Times New Roman" w:hAnsi="Times New Roman" w:cs="Times New Roman"/>
          <w:b w:val="0"/>
          <w:bCs w:val="0"/>
          <w:kern w:val="0"/>
          <w:sz w:val="24"/>
          <w:szCs w:val="24"/>
        </w:rPr>
        <w:t xml:space="preserve">                                                                                                                                     </w:t>
      </w:r>
      <w:r w:rsidRPr="006016A0">
        <w:rPr>
          <w:rFonts w:ascii="Times New Roman" w:hAnsi="Times New Roman" w:cs="Times New Roman"/>
          <w:sz w:val="24"/>
          <w:szCs w:val="24"/>
        </w:rPr>
        <w:t>Приложение 8</w:t>
      </w:r>
    </w:p>
    <w:p w:rsidR="009D3BAE" w:rsidRPr="006016A0" w:rsidRDefault="009D3BAE" w:rsidP="009D3BAE">
      <w:pPr>
        <w:tabs>
          <w:tab w:val="left" w:pos="10260"/>
        </w:tabs>
        <w:ind w:right="-82"/>
        <w:jc w:val="right"/>
      </w:pPr>
      <w:r w:rsidRPr="006016A0">
        <w:t xml:space="preserve">к решению Совета сельского  поселения                                               </w:t>
      </w:r>
    </w:p>
    <w:p w:rsidR="009D3BAE" w:rsidRPr="006016A0" w:rsidRDefault="009D3BAE" w:rsidP="009D3BAE">
      <w:pPr>
        <w:pStyle w:val="a3"/>
        <w:tabs>
          <w:tab w:val="clear" w:pos="4677"/>
          <w:tab w:val="clear" w:pos="9355"/>
          <w:tab w:val="left" w:pos="10260"/>
        </w:tabs>
        <w:jc w:val="right"/>
      </w:pPr>
      <w:r w:rsidRPr="006016A0">
        <w:t>Воздвиженский сельсовет</w:t>
      </w:r>
    </w:p>
    <w:p w:rsidR="009D3BAE" w:rsidRPr="006016A0" w:rsidRDefault="009D3BAE" w:rsidP="009D3BAE">
      <w:pPr>
        <w:pStyle w:val="a3"/>
        <w:tabs>
          <w:tab w:val="clear" w:pos="4677"/>
          <w:tab w:val="clear" w:pos="9355"/>
          <w:tab w:val="left" w:pos="10260"/>
        </w:tabs>
        <w:jc w:val="right"/>
      </w:pPr>
      <w:r w:rsidRPr="006016A0">
        <w:t xml:space="preserve"> муниципального района </w:t>
      </w:r>
    </w:p>
    <w:p w:rsidR="009D3BAE" w:rsidRPr="006016A0" w:rsidRDefault="009D3BAE" w:rsidP="009D3BAE">
      <w:pPr>
        <w:pStyle w:val="a3"/>
        <w:tabs>
          <w:tab w:val="clear" w:pos="4677"/>
          <w:tab w:val="clear" w:pos="9355"/>
          <w:tab w:val="left" w:pos="10260"/>
        </w:tabs>
        <w:jc w:val="right"/>
      </w:pPr>
      <w:r w:rsidRPr="006016A0">
        <w:t>Альшеевский район Республики Башкортостан                                                                                                                            от 21 декабря 2018 года  №163</w:t>
      </w:r>
    </w:p>
    <w:p w:rsidR="009D3BAE" w:rsidRPr="006016A0" w:rsidRDefault="009D3BAE" w:rsidP="009D3BAE">
      <w:pPr>
        <w:pStyle w:val="a3"/>
        <w:tabs>
          <w:tab w:val="clear" w:pos="4677"/>
          <w:tab w:val="clear" w:pos="9355"/>
          <w:tab w:val="left" w:pos="10260"/>
        </w:tabs>
        <w:jc w:val="right"/>
      </w:pPr>
      <w:r w:rsidRPr="006016A0">
        <w:t xml:space="preserve">                                                                                                                             </w:t>
      </w:r>
      <w:r w:rsidRPr="006016A0">
        <w:tab/>
      </w:r>
    </w:p>
    <w:p w:rsidR="009D3BAE" w:rsidRPr="006016A0" w:rsidRDefault="009D3BAE" w:rsidP="009D3BAE">
      <w:pPr>
        <w:pStyle w:val="a3"/>
        <w:tabs>
          <w:tab w:val="clear" w:pos="4677"/>
          <w:tab w:val="clear" w:pos="9355"/>
          <w:tab w:val="left" w:pos="10260"/>
        </w:tabs>
        <w:jc w:val="right"/>
      </w:pPr>
      <w:r w:rsidRPr="006016A0">
        <w:t xml:space="preserve">                           «О бюджете сельского поселения </w:t>
      </w:r>
    </w:p>
    <w:p w:rsidR="009D3BAE" w:rsidRPr="006016A0" w:rsidRDefault="009D3BAE" w:rsidP="009D3BAE">
      <w:pPr>
        <w:pStyle w:val="a3"/>
        <w:tabs>
          <w:tab w:val="clear" w:pos="4677"/>
          <w:tab w:val="clear" w:pos="9355"/>
          <w:tab w:val="left" w:pos="10260"/>
        </w:tabs>
        <w:jc w:val="right"/>
      </w:pPr>
      <w:r w:rsidRPr="006016A0">
        <w:t>Воздвиженский</w:t>
      </w:r>
      <w:r w:rsidRPr="006016A0">
        <w:rPr>
          <w:color w:val="FF0000"/>
        </w:rPr>
        <w:t xml:space="preserve"> </w:t>
      </w:r>
      <w:r w:rsidRPr="006016A0">
        <w:t xml:space="preserve">сельсовет </w:t>
      </w:r>
    </w:p>
    <w:p w:rsidR="009D3BAE" w:rsidRPr="006016A0" w:rsidRDefault="009D3BAE" w:rsidP="009D3BAE">
      <w:pPr>
        <w:pStyle w:val="a3"/>
        <w:tabs>
          <w:tab w:val="clear" w:pos="4677"/>
          <w:tab w:val="left" w:pos="5595"/>
          <w:tab w:val="left" w:pos="10260"/>
        </w:tabs>
        <w:jc w:val="right"/>
      </w:pPr>
      <w:r w:rsidRPr="006016A0">
        <w:tab/>
        <w:t xml:space="preserve">муниципального  района Альшеевский район </w:t>
      </w:r>
    </w:p>
    <w:p w:rsidR="009D3BAE" w:rsidRPr="006016A0" w:rsidRDefault="009D3BAE" w:rsidP="009D3BAE">
      <w:pPr>
        <w:pStyle w:val="a3"/>
        <w:tabs>
          <w:tab w:val="clear" w:pos="4677"/>
          <w:tab w:val="clear" w:pos="9355"/>
          <w:tab w:val="left" w:pos="10260"/>
        </w:tabs>
        <w:jc w:val="right"/>
      </w:pPr>
      <w:r w:rsidRPr="006016A0">
        <w:t xml:space="preserve">                                       Республики Башкортостан  на 2019 год </w:t>
      </w:r>
    </w:p>
    <w:p w:rsidR="009D3BAE" w:rsidRDefault="009D3BAE" w:rsidP="009D3BAE">
      <w:pPr>
        <w:pStyle w:val="a3"/>
        <w:tabs>
          <w:tab w:val="clear" w:pos="4677"/>
          <w:tab w:val="clear" w:pos="9355"/>
          <w:tab w:val="left" w:pos="10260"/>
        </w:tabs>
        <w:jc w:val="right"/>
      </w:pPr>
      <w:r w:rsidRPr="006016A0">
        <w:t xml:space="preserve">                                       и плановый период 2020 и 2021 годов»</w:t>
      </w:r>
    </w:p>
    <w:p w:rsidR="009D3BAE" w:rsidRPr="006016A0" w:rsidRDefault="009D3BAE" w:rsidP="009D3BAE">
      <w:pPr>
        <w:pStyle w:val="a3"/>
        <w:tabs>
          <w:tab w:val="clear" w:pos="4677"/>
          <w:tab w:val="clear" w:pos="9355"/>
          <w:tab w:val="left" w:pos="10260"/>
        </w:tabs>
        <w:jc w:val="right"/>
      </w:pPr>
    </w:p>
    <w:p w:rsidR="009D3BAE" w:rsidRPr="006016A0" w:rsidRDefault="009D3BAE" w:rsidP="009D3BAE">
      <w:pPr>
        <w:pStyle w:val="23"/>
        <w:ind w:left="1080" w:hanging="325"/>
        <w:jc w:val="center"/>
        <w:rPr>
          <w:b/>
        </w:rPr>
      </w:pPr>
      <w:r w:rsidRPr="006016A0">
        <w:rPr>
          <w:b/>
        </w:rPr>
        <w:t>Распределение бюджетных ассигнований сельского поселения  Воздвиженский</w:t>
      </w:r>
      <w:r w:rsidRPr="006016A0">
        <w:rPr>
          <w:b/>
          <w:color w:val="FF00FF"/>
        </w:rPr>
        <w:t xml:space="preserve"> </w:t>
      </w:r>
      <w:r w:rsidRPr="006016A0">
        <w:rPr>
          <w:b/>
        </w:rPr>
        <w:t xml:space="preserve">сельсовет муниципального района Альшеевский район </w:t>
      </w:r>
    </w:p>
    <w:p w:rsidR="009D3BAE" w:rsidRPr="006016A0" w:rsidRDefault="009D3BAE" w:rsidP="009D3BAE">
      <w:pPr>
        <w:pStyle w:val="23"/>
        <w:ind w:left="1080" w:hanging="325"/>
        <w:jc w:val="center"/>
        <w:rPr>
          <w:b/>
        </w:rPr>
      </w:pPr>
      <w:r w:rsidRPr="006016A0">
        <w:rPr>
          <w:b/>
        </w:rPr>
        <w:t>Республики Башкортостан  на  плановый период 2020 и  2021 годов</w:t>
      </w:r>
    </w:p>
    <w:p w:rsidR="009D3BAE" w:rsidRPr="006016A0" w:rsidRDefault="009D3BAE" w:rsidP="009D3BAE">
      <w:pPr>
        <w:pStyle w:val="23"/>
        <w:ind w:left="1080" w:hanging="325"/>
        <w:jc w:val="center"/>
        <w:rPr>
          <w:b/>
        </w:rPr>
      </w:pPr>
      <w:r w:rsidRPr="006016A0">
        <w:rPr>
          <w:b/>
        </w:rPr>
        <w:lastRenderedPageBreak/>
        <w:t xml:space="preserve">по целевым статьям (муниципальным программам сельского поселения и </w:t>
      </w:r>
      <w:proofErr w:type="spellStart"/>
      <w:r w:rsidRPr="006016A0">
        <w:rPr>
          <w:b/>
        </w:rPr>
        <w:t>непрограммным</w:t>
      </w:r>
      <w:proofErr w:type="spellEnd"/>
      <w:r w:rsidRPr="006016A0">
        <w:rPr>
          <w:b/>
        </w:rPr>
        <w:t xml:space="preserve"> направлениям деятельности), группам видов расходов</w:t>
      </w:r>
    </w:p>
    <w:p w:rsidR="009D3BAE" w:rsidRPr="006016A0" w:rsidRDefault="009D3BAE" w:rsidP="009D3BAE">
      <w:pPr>
        <w:pStyle w:val="23"/>
        <w:ind w:left="1080" w:hanging="325"/>
        <w:jc w:val="center"/>
        <w:rPr>
          <w:b/>
        </w:rPr>
      </w:pPr>
      <w:r w:rsidRPr="006016A0">
        <w:rPr>
          <w:b/>
        </w:rPr>
        <w:t xml:space="preserve"> классификации расходов бюджетов </w:t>
      </w:r>
    </w:p>
    <w:p w:rsidR="009D3BAE" w:rsidRPr="006016A0" w:rsidRDefault="009D3BAE" w:rsidP="009D3BAE">
      <w:pPr>
        <w:pStyle w:val="23"/>
        <w:ind w:left="1080" w:hanging="325"/>
        <w:jc w:val="center"/>
        <w:rPr>
          <w:b/>
        </w:rPr>
      </w:pPr>
    </w:p>
    <w:p w:rsidR="009D3BAE" w:rsidRPr="006016A0" w:rsidRDefault="009D3BAE" w:rsidP="009D3BAE">
      <w:pPr>
        <w:pStyle w:val="23"/>
        <w:ind w:left="1080" w:hanging="325"/>
        <w:jc w:val="right"/>
      </w:pPr>
      <w:r w:rsidRPr="006016A0">
        <w:t>(в рублях)</w:t>
      </w:r>
    </w:p>
    <w:tbl>
      <w:tblPr>
        <w:tblW w:w="10457" w:type="dxa"/>
        <w:tblBorders>
          <w:top w:val="single" w:sz="4" w:space="0" w:color="auto"/>
          <w:left w:val="single" w:sz="4" w:space="0" w:color="auto"/>
          <w:bottom w:val="single" w:sz="4" w:space="0" w:color="auto"/>
          <w:right w:val="single" w:sz="4" w:space="0" w:color="auto"/>
        </w:tblBorders>
        <w:tblLayout w:type="fixed"/>
        <w:tblLook w:val="04A0"/>
      </w:tblPr>
      <w:tblGrid>
        <w:gridCol w:w="4068"/>
        <w:gridCol w:w="1989"/>
        <w:gridCol w:w="709"/>
        <w:gridCol w:w="1848"/>
        <w:gridCol w:w="1843"/>
      </w:tblGrid>
      <w:tr w:rsidR="009D3BAE" w:rsidRPr="006016A0" w:rsidTr="009D3BAE">
        <w:trPr>
          <w:trHeight w:val="140"/>
        </w:trPr>
        <w:tc>
          <w:tcPr>
            <w:tcW w:w="4068" w:type="dxa"/>
            <w:vMerge w:val="restart"/>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Наименование</w:t>
            </w:r>
          </w:p>
        </w:tc>
        <w:tc>
          <w:tcPr>
            <w:tcW w:w="1989" w:type="dxa"/>
            <w:vMerge w:val="restart"/>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ЦС</w:t>
            </w:r>
          </w:p>
        </w:tc>
        <w:tc>
          <w:tcPr>
            <w:tcW w:w="709" w:type="dxa"/>
            <w:vMerge w:val="restart"/>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ВР</w:t>
            </w:r>
          </w:p>
        </w:tc>
        <w:tc>
          <w:tcPr>
            <w:tcW w:w="3691" w:type="dxa"/>
            <w:gridSpan w:val="2"/>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СУММА</w:t>
            </w:r>
          </w:p>
        </w:tc>
      </w:tr>
      <w:tr w:rsidR="009D3BAE" w:rsidRPr="006016A0" w:rsidTr="009D3BAE">
        <w:trPr>
          <w:trHeight w:val="470"/>
        </w:trPr>
        <w:tc>
          <w:tcPr>
            <w:tcW w:w="4068" w:type="dxa"/>
            <w:vMerge/>
            <w:tcBorders>
              <w:top w:val="single" w:sz="4" w:space="0" w:color="auto"/>
              <w:left w:val="single" w:sz="4" w:space="0" w:color="auto"/>
              <w:bottom w:val="single" w:sz="4" w:space="0" w:color="auto"/>
              <w:right w:val="single" w:sz="4" w:space="0" w:color="auto"/>
            </w:tcBorders>
            <w:vAlign w:val="center"/>
          </w:tcPr>
          <w:p w:rsidR="009D3BAE" w:rsidRPr="006016A0" w:rsidRDefault="009D3BAE" w:rsidP="00B10C77"/>
        </w:tc>
        <w:tc>
          <w:tcPr>
            <w:tcW w:w="1989" w:type="dxa"/>
            <w:vMerge/>
            <w:tcBorders>
              <w:top w:val="single" w:sz="4" w:space="0" w:color="auto"/>
              <w:left w:val="single" w:sz="4" w:space="0" w:color="auto"/>
              <w:bottom w:val="single" w:sz="4" w:space="0" w:color="auto"/>
              <w:right w:val="single" w:sz="4" w:space="0" w:color="auto"/>
            </w:tcBorders>
            <w:vAlign w:val="center"/>
          </w:tcPr>
          <w:p w:rsidR="009D3BAE" w:rsidRPr="006016A0" w:rsidRDefault="009D3BAE" w:rsidP="00B10C77"/>
        </w:tc>
        <w:tc>
          <w:tcPr>
            <w:tcW w:w="709" w:type="dxa"/>
            <w:vMerge/>
            <w:tcBorders>
              <w:top w:val="single" w:sz="4" w:space="0" w:color="auto"/>
              <w:left w:val="single" w:sz="4" w:space="0" w:color="auto"/>
              <w:bottom w:val="single" w:sz="4" w:space="0" w:color="auto"/>
              <w:right w:val="single" w:sz="4" w:space="0" w:color="auto"/>
            </w:tcBorders>
            <w:vAlign w:val="center"/>
          </w:tcPr>
          <w:p w:rsidR="009D3BAE" w:rsidRPr="006016A0" w:rsidRDefault="009D3BAE" w:rsidP="00B10C77"/>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2020 год</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2021 год</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rPr>
                <w:b/>
              </w:rPr>
            </w:pPr>
            <w:r w:rsidRPr="006016A0">
              <w:rPr>
                <w:b/>
              </w:rPr>
              <w:t>ВСЕГО</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2 438 800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2 550 100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rPr>
            </w:pPr>
            <w:r w:rsidRPr="006016A0">
              <w:rPr>
                <w:b/>
                <w:bCs/>
              </w:rPr>
              <w:t xml:space="preserve">Муниципальная </w:t>
            </w:r>
            <w:r w:rsidRPr="006016A0">
              <w:rPr>
                <w:b/>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r w:rsidRPr="006016A0">
              <w:rPr>
                <w:b/>
              </w:rPr>
              <w:t>21 1 00 00000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563 700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563 700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Жилищное хозяйство</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Cs/>
              </w:rPr>
            </w:pP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Основное мероприятие</w:t>
            </w:r>
          </w:p>
          <w:p w:rsidR="009D3BAE" w:rsidRPr="006016A0" w:rsidRDefault="009D3BAE" w:rsidP="00B10C77">
            <w:pPr>
              <w:pStyle w:val="23"/>
              <w:ind w:left="0"/>
              <w:rPr>
                <w:bCs/>
              </w:rPr>
            </w:pPr>
            <w:r w:rsidRPr="006016A0">
              <w:rPr>
                <w:bCs/>
              </w:rPr>
              <w:t>«Проведение капитального ремонта многоквартирных домов»</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Cs/>
              </w:rPr>
            </w:pPr>
            <w:r w:rsidRPr="006016A0">
              <w:rPr>
                <w:bCs/>
              </w:rPr>
              <w:t>21 1 01 00000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 xml:space="preserve">Уплата взносов на капитальный  ремонт в отношении помещений, находящихся в муниципальной собственности </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21 1 01 03610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21 1 01 03610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13 700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lastRenderedPageBreak/>
              <w:t>Благоустройство</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rPr>
                <w:bCs/>
              </w:rPr>
              <w:t>Основное мероприятие «Повышение степени благоустройства территорий населенных пунктов»</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21 1 03 00000</w:t>
            </w: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550 000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t>Мероприятия по благоустройству территорий населенных пунктов</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21 1 03 06050</w:t>
            </w: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50 000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21 1 03 06050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50 000</w:t>
            </w:r>
          </w:p>
        </w:tc>
      </w:tr>
      <w:tr w:rsidR="009D3BAE" w:rsidRPr="006016A0"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Мероприятия по благоустройству территорий населенных пунктов</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21 1 03 74040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500 000</w:t>
            </w:r>
          </w:p>
        </w:tc>
      </w:tr>
      <w:tr w:rsidR="009D3BAE" w:rsidRPr="006016A0" w:rsidTr="009D3BAE">
        <w:trPr>
          <w:trHeight w:val="275"/>
        </w:trPr>
        <w:tc>
          <w:tcPr>
            <w:tcW w:w="4068"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pPr>
            <w:r w:rsidRPr="006016A0">
              <w:t>Закупка товаров, работ и услуг для муниципальных нужд</w:t>
            </w:r>
          </w:p>
        </w:tc>
        <w:tc>
          <w:tcPr>
            <w:tcW w:w="198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21 1 03 74040</w:t>
            </w:r>
          </w:p>
        </w:tc>
        <w:tc>
          <w:tcPr>
            <w:tcW w:w="709" w:type="dxa"/>
            <w:tcBorders>
              <w:top w:val="nil"/>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500 000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500 000</w:t>
            </w:r>
          </w:p>
        </w:tc>
      </w:tr>
      <w:tr w:rsidR="009D3BAE" w:rsidRPr="006016A0" w:rsidTr="009D3BAE">
        <w:trPr>
          <w:trHeight w:val="202"/>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rPr>
            </w:pPr>
            <w:proofErr w:type="spellStart"/>
            <w:r w:rsidRPr="006016A0">
              <w:rPr>
                <w:b/>
              </w:rPr>
              <w:t>Непрограммные</w:t>
            </w:r>
            <w:proofErr w:type="spellEnd"/>
            <w:r w:rsidRPr="006016A0">
              <w:rPr>
                <w:b/>
              </w:rPr>
              <w:t xml:space="preserve"> расходы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r w:rsidRPr="006016A0">
              <w:rPr>
                <w:b/>
              </w:rPr>
              <w:t>99 0 00 00000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1 875 100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rPr>
                <w:b/>
              </w:rPr>
            </w:pPr>
            <w:r w:rsidRPr="006016A0">
              <w:rPr>
                <w:b/>
              </w:rPr>
              <w:t>1 986 400</w:t>
            </w:r>
          </w:p>
        </w:tc>
      </w:tr>
      <w:tr w:rsidR="009D3BAE" w:rsidRPr="006016A0" w:rsidTr="009D3BAE">
        <w:trPr>
          <w:trHeight w:val="202"/>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rPr>
            </w:pPr>
            <w:r w:rsidRPr="006016A0">
              <w:t>Общегосударственные вопросы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rPr>
                <w:b/>
              </w:rP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1 755 000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1 816 000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
                <w:lang w:val="en-US"/>
              </w:rPr>
            </w:pPr>
            <w:r w:rsidRPr="006016A0">
              <w:t>Глава муниципального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99 0 00 02030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651 000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671 000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99 0 00 02030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100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651 000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671 000</w:t>
            </w:r>
          </w:p>
        </w:tc>
      </w:tr>
      <w:tr w:rsidR="009D3BAE" w:rsidRPr="006016A0" w:rsidTr="009D3BAE">
        <w:trPr>
          <w:trHeight w:val="349"/>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lang w:val="en-US"/>
              </w:rPr>
            </w:pPr>
            <w:r w:rsidRPr="006016A0">
              <w:t>Центральный аппарат</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1 094 000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1 135 000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100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722 600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743 400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 xml:space="preserve">Закупка товаров, работ и услуг для </w:t>
            </w:r>
            <w:r w:rsidRPr="006016A0">
              <w:lastRenderedPageBreak/>
              <w:t>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lastRenderedPageBreak/>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361 300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381 500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rPr>
                <w:bCs/>
              </w:rPr>
            </w:pPr>
            <w:r w:rsidRPr="006016A0">
              <w:rPr>
                <w:bCs/>
              </w:rPr>
              <w:lastRenderedPageBreak/>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center"/>
            </w:pPr>
            <w:r w:rsidRPr="006016A0">
              <w:t>800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10 100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jc w:val="right"/>
            </w:pPr>
            <w:r w:rsidRPr="006016A0">
              <w:t>10 100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t>Резервные фонды местных администраций</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99 0 00 07500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both"/>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rPr>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99 0 00 07500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800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10 000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rPr>
                <w:bCs/>
              </w:rPr>
            </w:pPr>
            <w:r w:rsidRPr="006016A0">
              <w:t>Национальная оборона</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74 600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76 500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t>Осуществление первичного воинского учета на территориях, где отсутствуют военные комиссариаты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74 600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76 500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r w:rsidRPr="006016A0">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100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65 600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69 000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200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9 000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7 500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Условно утвержденные расходы</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99 0 00 99999</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45 500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93 900</w:t>
            </w:r>
          </w:p>
        </w:tc>
      </w:tr>
      <w:tr w:rsidR="009D3BAE" w:rsidRPr="006016A0"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pStyle w:val="23"/>
              <w:ind w:left="0"/>
            </w:pPr>
            <w:r w:rsidRPr="006016A0">
              <w:t>Иные средства</w:t>
            </w:r>
          </w:p>
        </w:tc>
        <w:tc>
          <w:tcPr>
            <w:tcW w:w="198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99 0 00 90000</w:t>
            </w:r>
          </w:p>
        </w:tc>
        <w:tc>
          <w:tcPr>
            <w:tcW w:w="709"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center"/>
            </w:pPr>
            <w:r w:rsidRPr="006016A0">
              <w:t>900</w:t>
            </w:r>
          </w:p>
        </w:tc>
        <w:tc>
          <w:tcPr>
            <w:tcW w:w="1848"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45 500</w:t>
            </w:r>
          </w:p>
        </w:tc>
        <w:tc>
          <w:tcPr>
            <w:tcW w:w="1843" w:type="dxa"/>
            <w:tcBorders>
              <w:top w:val="single" w:sz="4" w:space="0" w:color="auto"/>
              <w:left w:val="single" w:sz="4" w:space="0" w:color="auto"/>
              <w:bottom w:val="single" w:sz="4" w:space="0" w:color="auto"/>
              <w:right w:val="single" w:sz="4" w:space="0" w:color="auto"/>
            </w:tcBorders>
          </w:tcPr>
          <w:p w:rsidR="009D3BAE" w:rsidRPr="006016A0" w:rsidRDefault="009D3BAE" w:rsidP="00B10C77">
            <w:pPr>
              <w:jc w:val="right"/>
            </w:pPr>
            <w:r w:rsidRPr="006016A0">
              <w:t>93 900</w:t>
            </w:r>
          </w:p>
        </w:tc>
      </w:tr>
    </w:tbl>
    <w:p w:rsidR="009D3BAE" w:rsidRPr="006016A0" w:rsidRDefault="009D3BAE" w:rsidP="009D3BAE">
      <w:pPr>
        <w:pStyle w:val="23"/>
        <w:ind w:left="1080" w:hanging="325"/>
        <w:jc w:val="center"/>
        <w:rPr>
          <w:b/>
        </w:rPr>
      </w:pPr>
    </w:p>
    <w:p w:rsidR="009B6B1E" w:rsidRDefault="009B6B1E" w:rsidP="00330B4A">
      <w:pPr>
        <w:pStyle w:val="a9"/>
        <w:jc w:val="both"/>
      </w:pPr>
    </w:p>
    <w:p w:rsidR="009B6B1E" w:rsidRDefault="009B6B1E" w:rsidP="00330B4A">
      <w:pPr>
        <w:pStyle w:val="a9"/>
        <w:jc w:val="both"/>
      </w:pPr>
    </w:p>
    <w:p w:rsidR="009D3BAE" w:rsidRPr="00206C88" w:rsidRDefault="009B6B1E" w:rsidP="009D3BAE">
      <w:pPr>
        <w:pStyle w:val="1"/>
        <w:tabs>
          <w:tab w:val="left" w:pos="10260"/>
        </w:tabs>
        <w:jc w:val="right"/>
        <w:rPr>
          <w:rFonts w:ascii="Times New Roman" w:hAnsi="Times New Roman" w:cs="Times New Roman"/>
          <w:sz w:val="24"/>
          <w:szCs w:val="24"/>
        </w:rPr>
      </w:pPr>
      <w:r>
        <w:t xml:space="preserve"> </w:t>
      </w:r>
      <w:r w:rsidR="009D3BAE" w:rsidRPr="00206C88">
        <w:rPr>
          <w:rFonts w:ascii="Times New Roman" w:hAnsi="Times New Roman" w:cs="Times New Roman"/>
          <w:sz w:val="24"/>
          <w:szCs w:val="24"/>
        </w:rPr>
        <w:t>Приложение 9</w:t>
      </w:r>
    </w:p>
    <w:p w:rsidR="009D3BAE" w:rsidRPr="00206C88" w:rsidRDefault="009D3BAE" w:rsidP="009D3BAE">
      <w:pPr>
        <w:tabs>
          <w:tab w:val="left" w:pos="10260"/>
        </w:tabs>
        <w:ind w:right="-82"/>
        <w:jc w:val="right"/>
      </w:pPr>
      <w:r w:rsidRPr="00206C88">
        <w:t xml:space="preserve">к решению Совета сельского  поселения                                               </w:t>
      </w:r>
    </w:p>
    <w:p w:rsidR="009D3BAE" w:rsidRPr="00206C88" w:rsidRDefault="009D3BAE" w:rsidP="009D3BAE">
      <w:pPr>
        <w:pStyle w:val="a3"/>
        <w:tabs>
          <w:tab w:val="clear" w:pos="4677"/>
          <w:tab w:val="clear" w:pos="9355"/>
          <w:tab w:val="left" w:pos="10260"/>
        </w:tabs>
        <w:jc w:val="right"/>
      </w:pPr>
      <w:r w:rsidRPr="00206C88">
        <w:t>Воздвиженский сельсовет</w:t>
      </w:r>
    </w:p>
    <w:p w:rsidR="009D3BAE" w:rsidRPr="00206C88" w:rsidRDefault="009D3BAE" w:rsidP="009D3BAE">
      <w:pPr>
        <w:pStyle w:val="a3"/>
        <w:tabs>
          <w:tab w:val="clear" w:pos="4677"/>
          <w:tab w:val="clear" w:pos="9355"/>
          <w:tab w:val="left" w:pos="10260"/>
        </w:tabs>
        <w:jc w:val="right"/>
      </w:pPr>
      <w:r w:rsidRPr="00206C88">
        <w:t xml:space="preserve"> муниципального района </w:t>
      </w:r>
    </w:p>
    <w:p w:rsidR="009D3BAE" w:rsidRPr="00206C88" w:rsidRDefault="009D3BAE" w:rsidP="009D3BAE">
      <w:pPr>
        <w:pStyle w:val="a3"/>
        <w:tabs>
          <w:tab w:val="clear" w:pos="4677"/>
          <w:tab w:val="clear" w:pos="9355"/>
          <w:tab w:val="left" w:pos="10260"/>
        </w:tabs>
        <w:jc w:val="right"/>
      </w:pPr>
      <w:r w:rsidRPr="00206C88">
        <w:t>Альшеевский район Республики Башкортостан                                                                                                                            от 21 декабря 2018 года   № 163</w:t>
      </w:r>
    </w:p>
    <w:p w:rsidR="009D3BAE" w:rsidRPr="00206C88" w:rsidRDefault="009D3BAE" w:rsidP="009D3BAE">
      <w:pPr>
        <w:pStyle w:val="a3"/>
        <w:tabs>
          <w:tab w:val="clear" w:pos="4677"/>
          <w:tab w:val="clear" w:pos="9355"/>
          <w:tab w:val="left" w:pos="10260"/>
        </w:tabs>
        <w:jc w:val="right"/>
      </w:pPr>
      <w:r w:rsidRPr="00206C88">
        <w:t xml:space="preserve">                                                                                                                             </w:t>
      </w:r>
      <w:r w:rsidRPr="00206C88">
        <w:tab/>
      </w:r>
    </w:p>
    <w:p w:rsidR="009D3BAE" w:rsidRPr="00206C88" w:rsidRDefault="009D3BAE" w:rsidP="009D3BAE">
      <w:pPr>
        <w:pStyle w:val="a3"/>
        <w:tabs>
          <w:tab w:val="clear" w:pos="4677"/>
          <w:tab w:val="clear" w:pos="9355"/>
          <w:tab w:val="left" w:pos="10260"/>
        </w:tabs>
        <w:jc w:val="right"/>
      </w:pPr>
      <w:r w:rsidRPr="00206C88">
        <w:t xml:space="preserve">«О бюджете сельского поселения </w:t>
      </w:r>
    </w:p>
    <w:p w:rsidR="009D3BAE" w:rsidRPr="00206C88" w:rsidRDefault="009D3BAE" w:rsidP="009D3BAE">
      <w:pPr>
        <w:pStyle w:val="a3"/>
        <w:tabs>
          <w:tab w:val="clear" w:pos="4677"/>
          <w:tab w:val="clear" w:pos="9355"/>
          <w:tab w:val="left" w:pos="10260"/>
        </w:tabs>
        <w:jc w:val="right"/>
      </w:pPr>
      <w:r w:rsidRPr="00206C88">
        <w:t>Воздвиженский</w:t>
      </w:r>
      <w:r w:rsidRPr="00206C88">
        <w:rPr>
          <w:color w:val="FF0000"/>
        </w:rPr>
        <w:t xml:space="preserve"> </w:t>
      </w:r>
      <w:r w:rsidRPr="00206C88">
        <w:t xml:space="preserve">сельсовет </w:t>
      </w:r>
    </w:p>
    <w:p w:rsidR="009D3BAE" w:rsidRPr="00206C88" w:rsidRDefault="009D3BAE" w:rsidP="009D3BAE">
      <w:pPr>
        <w:pStyle w:val="a3"/>
        <w:tabs>
          <w:tab w:val="clear" w:pos="4677"/>
          <w:tab w:val="left" w:pos="6072"/>
          <w:tab w:val="left" w:pos="10260"/>
        </w:tabs>
        <w:jc w:val="right"/>
      </w:pPr>
      <w:r w:rsidRPr="00206C88">
        <w:tab/>
        <w:t xml:space="preserve">муниципального района Альшеевский район </w:t>
      </w:r>
    </w:p>
    <w:p w:rsidR="009D3BAE" w:rsidRPr="00206C88" w:rsidRDefault="009D3BAE" w:rsidP="009D3BAE">
      <w:pPr>
        <w:pStyle w:val="a3"/>
        <w:tabs>
          <w:tab w:val="clear" w:pos="4677"/>
          <w:tab w:val="clear" w:pos="9355"/>
          <w:tab w:val="left" w:pos="10260"/>
        </w:tabs>
        <w:jc w:val="right"/>
      </w:pPr>
      <w:r w:rsidRPr="00206C88">
        <w:t>Республики Башкортостан  на 2019 год</w:t>
      </w:r>
    </w:p>
    <w:p w:rsidR="009D3BAE" w:rsidRPr="00206C88" w:rsidRDefault="009D3BAE" w:rsidP="009D3BAE">
      <w:pPr>
        <w:pStyle w:val="a3"/>
        <w:tabs>
          <w:tab w:val="clear" w:pos="4677"/>
          <w:tab w:val="clear" w:pos="9355"/>
          <w:tab w:val="left" w:pos="10260"/>
        </w:tabs>
        <w:jc w:val="right"/>
      </w:pPr>
      <w:r w:rsidRPr="00206C88">
        <w:t xml:space="preserve"> и на плановый период 2020 и 2021 годов»</w:t>
      </w:r>
    </w:p>
    <w:p w:rsidR="009D3BAE" w:rsidRPr="00206C88" w:rsidRDefault="009D3BAE" w:rsidP="009D3BAE">
      <w:pPr>
        <w:pStyle w:val="23"/>
        <w:ind w:left="1080" w:hanging="325"/>
        <w:jc w:val="right"/>
      </w:pPr>
    </w:p>
    <w:p w:rsidR="009D3BAE" w:rsidRPr="00206C88" w:rsidRDefault="009D3BAE" w:rsidP="009D3BAE">
      <w:pPr>
        <w:pStyle w:val="23"/>
        <w:ind w:left="1080" w:hanging="325"/>
        <w:jc w:val="center"/>
        <w:rPr>
          <w:b/>
        </w:rPr>
      </w:pPr>
      <w:r w:rsidRPr="00206C88">
        <w:rPr>
          <w:b/>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на 2019 год</w:t>
      </w:r>
    </w:p>
    <w:p w:rsidR="009D3BAE" w:rsidRPr="00206C88" w:rsidRDefault="009D3BAE" w:rsidP="009D3BAE">
      <w:pPr>
        <w:pStyle w:val="23"/>
        <w:ind w:left="1080" w:hanging="325"/>
        <w:jc w:val="right"/>
      </w:pPr>
      <w:r w:rsidRPr="00206C88">
        <w:t xml:space="preserve">                                                                                                                                                                                                                                                   (в рублях)</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4926"/>
        <w:gridCol w:w="900"/>
        <w:gridCol w:w="1980"/>
        <w:gridCol w:w="1267"/>
        <w:gridCol w:w="1701"/>
      </w:tblGrid>
      <w:tr w:rsidR="009D3BAE" w:rsidRPr="00206C88" w:rsidTr="009D3BAE">
        <w:trPr>
          <w:trHeight w:val="671"/>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proofErr w:type="spellStart"/>
            <w:proofErr w:type="gramStart"/>
            <w:r w:rsidRPr="00206C88">
              <w:rPr>
                <w:b/>
              </w:rPr>
              <w:t>Вед-во</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ЦСР</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ВР</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p w:rsidR="009D3BAE" w:rsidRPr="00206C88" w:rsidRDefault="009D3BAE" w:rsidP="00B10C77">
            <w:pPr>
              <w:pStyle w:val="23"/>
              <w:ind w:left="0"/>
              <w:jc w:val="center"/>
              <w:rPr>
                <w:b/>
              </w:rPr>
            </w:pPr>
            <w:r w:rsidRPr="00206C88">
              <w:rPr>
                <w:b/>
              </w:rPr>
              <w:t>Сумма</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
              </w:rPr>
            </w:pPr>
            <w:r w:rsidRPr="00206C88">
              <w:rPr>
                <w:b/>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2 814 200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
              </w:rPr>
            </w:pPr>
            <w:r w:rsidRPr="00206C88">
              <w:rPr>
                <w:b/>
              </w:rPr>
              <w:t>Общегосударственные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1 752 000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proofErr w:type="spellStart"/>
            <w:r w:rsidRPr="00206C88">
              <w:t>Непрограммные</w:t>
            </w:r>
            <w:proofErr w:type="spellEnd"/>
            <w:r w:rsidRPr="00206C88">
              <w:t xml:space="preserve">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1 752 000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626 000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626 000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lang w:val="en-US"/>
              </w:rPr>
            </w:pPr>
            <w:r w:rsidRPr="00206C88">
              <w:t>Центральный аппарат</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1  116 000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694 900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bCs/>
              </w:rPr>
            </w:pPr>
            <w:r w:rsidRPr="00206C88">
              <w:rPr>
                <w:bCs/>
              </w:rPr>
              <w:t>791</w:t>
            </w:r>
          </w:p>
          <w:p w:rsidR="009D3BAE" w:rsidRPr="00206C88" w:rsidRDefault="009D3BAE" w:rsidP="00B10C77">
            <w:pPr>
              <w:pStyle w:val="23"/>
              <w:ind w:left="0"/>
              <w:jc w:val="center"/>
              <w:rPr>
                <w:bCs/>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411 000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bCs/>
              </w:rPr>
            </w:pPr>
            <w:r w:rsidRPr="00206C88">
              <w:rPr>
                <w:bCs/>
              </w:rPr>
              <w:t>791</w:t>
            </w:r>
          </w:p>
          <w:p w:rsidR="009D3BAE" w:rsidRPr="00206C88" w:rsidRDefault="009D3BAE" w:rsidP="00B10C77">
            <w:pPr>
              <w:pStyle w:val="23"/>
              <w:ind w:left="0"/>
              <w:jc w:val="center"/>
              <w:rPr>
                <w:bCs/>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800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 xml:space="preserve">10 100 </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99 0 00 07500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99 0 00 07500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800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t>10 000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rPr>
                <w:b/>
                <w:bCs/>
              </w:rPr>
            </w:pPr>
            <w:r w:rsidRPr="00206C88">
              <w:rPr>
                <w:b/>
                <w:bCs/>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73 800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proofErr w:type="spellStart"/>
            <w:r w:rsidRPr="00206C88">
              <w:t>Непрограммные</w:t>
            </w:r>
            <w:proofErr w:type="spellEnd"/>
            <w:r w:rsidRPr="00206C88">
              <w:t xml:space="preserve">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73 800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lastRenderedPageBreak/>
              <w:t>Осуществление первичного воинского учета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73 800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100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65 100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rPr>
                <w:b/>
              </w:rPr>
            </w:pPr>
            <w:r w:rsidRPr="00206C88">
              <w:rPr>
                <w:b/>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rPr>
                <w:b/>
              </w:rPr>
            </w:pPr>
            <w:r w:rsidRPr="00206C88">
              <w:rPr>
                <w:b/>
              </w:rPr>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Другие вопросы в области экономики</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highlight w:val="yellow"/>
              </w:rPr>
            </w:pPr>
            <w:r w:rsidRPr="00206C88">
              <w:rPr>
                <w:bCs/>
              </w:rPr>
              <w:t xml:space="preserve">Муниципальная </w:t>
            </w:r>
            <w:r w:rsidRPr="00206C88">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17 1 00 00000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Основное мероприятие</w:t>
            </w:r>
          </w:p>
          <w:p w:rsidR="009D3BAE" w:rsidRPr="00206C88" w:rsidRDefault="009D3BAE" w:rsidP="00B10C77">
            <w:pPr>
              <w:pStyle w:val="23"/>
              <w:ind w:left="0"/>
              <w:rPr>
                <w:bCs/>
              </w:rPr>
            </w:pPr>
            <w:r w:rsidRPr="00206C88">
              <w:rPr>
                <w:bCs/>
              </w:rPr>
              <w:t>«Проведение работ по землеустройству, оформлению прав пользования на землю»</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17 1 01 00000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Проведение работ по землеустройству</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17 1 01 03330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17 1 01 03330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258 700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
              </w:rPr>
            </w:pPr>
            <w:r w:rsidRPr="00206C88">
              <w:rPr>
                <w:b/>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rPr>
                <w:b/>
              </w:rPr>
            </w:pPr>
            <w:r w:rsidRPr="00206C88">
              <w:rPr>
                <w:b/>
              </w:rPr>
              <w:t>729 700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rPr>
                <w:bCs/>
              </w:rPr>
              <w:t xml:space="preserve">Муниципальная </w:t>
            </w:r>
            <w:r w:rsidRPr="00206C88">
              <w:t xml:space="preserve">программа «Модернизация и реформирование жилищно-коммунального хозяйства сельского поселения Воздвиженский сельсовет муниципального </w:t>
            </w:r>
            <w:r w:rsidRPr="00206C88">
              <w:lastRenderedPageBreak/>
              <w:t>района  Альшеевский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lastRenderedPageBreak/>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21 1 00 00000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729 700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lastRenderedPageBreak/>
              <w:t>Жилищное хозяйство</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Основное мероприятие «Проведение капитального ремонта многоквартирных домов»</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 xml:space="preserve">Уплата взносов на капитальный  ремонт в отношении помещений, находящихся в муниципальной собственности </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800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right"/>
            </w:pPr>
            <w:r w:rsidRPr="00206C88">
              <w:t>129 700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color w:val="FF0000"/>
              </w:rPr>
            </w:pP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rPr>
                <w:bCs/>
              </w:rPr>
            </w:pPr>
            <w:r w:rsidRPr="00206C88">
              <w:rPr>
                <w:bCs/>
              </w:rPr>
              <w:t>Основное мероприятие «Повышение степени благоустройства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21 1 03 00000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rPr>
                <w:b/>
              </w:rP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600 000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21 1 03 06050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21 1 03 06050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100 000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Мероприятия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21 1 03 74040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500 000</w:t>
            </w:r>
          </w:p>
        </w:tc>
      </w:tr>
      <w:tr w:rsidR="009D3BAE" w:rsidRPr="00206C88"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pPr>
            <w:r w:rsidRPr="00206C88">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jc w:val="center"/>
            </w:pPr>
            <w:r w:rsidRPr="00206C88">
              <w:t>791</w:t>
            </w:r>
          </w:p>
        </w:tc>
        <w:tc>
          <w:tcPr>
            <w:tcW w:w="1980"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21 1 03 74040</w:t>
            </w:r>
          </w:p>
        </w:tc>
        <w:tc>
          <w:tcPr>
            <w:tcW w:w="1267"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center"/>
            </w:pPr>
            <w:r w:rsidRPr="00206C88">
              <w:t>200</w:t>
            </w:r>
          </w:p>
        </w:tc>
        <w:tc>
          <w:tcPr>
            <w:tcW w:w="1701" w:type="dxa"/>
            <w:tcBorders>
              <w:top w:val="single" w:sz="4" w:space="0" w:color="auto"/>
              <w:left w:val="single" w:sz="4" w:space="0" w:color="auto"/>
              <w:bottom w:val="single" w:sz="4" w:space="0" w:color="auto"/>
              <w:right w:val="single" w:sz="4" w:space="0" w:color="auto"/>
            </w:tcBorders>
          </w:tcPr>
          <w:p w:rsidR="009D3BAE" w:rsidRPr="00206C88" w:rsidRDefault="009D3BAE" w:rsidP="00B10C77">
            <w:pPr>
              <w:pStyle w:val="23"/>
              <w:ind w:left="0"/>
              <w:jc w:val="right"/>
            </w:pPr>
            <w:r w:rsidRPr="00206C88">
              <w:t>500 000</w:t>
            </w:r>
          </w:p>
        </w:tc>
      </w:tr>
    </w:tbl>
    <w:p w:rsidR="009D3BAE" w:rsidRPr="00206C88" w:rsidRDefault="009D3BAE" w:rsidP="009D3BAE">
      <w:pPr>
        <w:rPr>
          <w:lang w:val="en-US"/>
        </w:rPr>
      </w:pPr>
    </w:p>
    <w:p w:rsidR="009D3BAE" w:rsidRPr="00206C88" w:rsidRDefault="009D3BAE" w:rsidP="009D3BAE"/>
    <w:p w:rsidR="009D3BAE" w:rsidRPr="00206C88" w:rsidRDefault="009D3BAE" w:rsidP="009D3BAE"/>
    <w:p w:rsidR="009D3BAE" w:rsidRPr="00206C88" w:rsidRDefault="009D3BAE" w:rsidP="009D3BAE"/>
    <w:p w:rsidR="009D3BAE" w:rsidRPr="002052F3" w:rsidRDefault="009D3BAE" w:rsidP="009D3BAE">
      <w:pPr>
        <w:pStyle w:val="1"/>
        <w:tabs>
          <w:tab w:val="left" w:pos="10260"/>
        </w:tabs>
        <w:jc w:val="right"/>
        <w:rPr>
          <w:rFonts w:ascii="Times New Roman" w:hAnsi="Times New Roman" w:cs="Times New Roman"/>
          <w:sz w:val="24"/>
          <w:szCs w:val="24"/>
        </w:rPr>
      </w:pPr>
      <w:r w:rsidRPr="002052F3">
        <w:rPr>
          <w:rFonts w:ascii="Times New Roman" w:hAnsi="Times New Roman" w:cs="Times New Roman"/>
          <w:sz w:val="24"/>
          <w:szCs w:val="24"/>
        </w:rPr>
        <w:t>Приложение 10</w:t>
      </w:r>
    </w:p>
    <w:p w:rsidR="009D3BAE" w:rsidRPr="002052F3" w:rsidRDefault="009D3BAE" w:rsidP="009D3BAE">
      <w:pPr>
        <w:tabs>
          <w:tab w:val="left" w:pos="10260"/>
        </w:tabs>
        <w:ind w:right="-82"/>
        <w:jc w:val="right"/>
      </w:pPr>
      <w:r w:rsidRPr="002052F3">
        <w:t xml:space="preserve">к решению Совета сельского  поселения                                               </w:t>
      </w:r>
    </w:p>
    <w:p w:rsidR="009D3BAE" w:rsidRPr="002052F3" w:rsidRDefault="009D3BAE" w:rsidP="009D3BAE">
      <w:pPr>
        <w:pStyle w:val="a3"/>
        <w:tabs>
          <w:tab w:val="clear" w:pos="4677"/>
          <w:tab w:val="clear" w:pos="9355"/>
          <w:tab w:val="left" w:pos="10260"/>
        </w:tabs>
        <w:jc w:val="right"/>
      </w:pPr>
      <w:r w:rsidRPr="002052F3">
        <w:t>Воздвиженский сельсовет</w:t>
      </w:r>
    </w:p>
    <w:p w:rsidR="009D3BAE" w:rsidRPr="002052F3" w:rsidRDefault="009D3BAE" w:rsidP="009D3BAE">
      <w:pPr>
        <w:pStyle w:val="a3"/>
        <w:tabs>
          <w:tab w:val="clear" w:pos="4677"/>
          <w:tab w:val="clear" w:pos="9355"/>
          <w:tab w:val="left" w:pos="10260"/>
        </w:tabs>
        <w:jc w:val="right"/>
      </w:pPr>
      <w:r w:rsidRPr="002052F3">
        <w:t xml:space="preserve"> муниципального района </w:t>
      </w:r>
    </w:p>
    <w:p w:rsidR="009D3BAE" w:rsidRPr="002052F3" w:rsidRDefault="009D3BAE" w:rsidP="009D3BAE">
      <w:pPr>
        <w:pStyle w:val="a3"/>
        <w:tabs>
          <w:tab w:val="clear" w:pos="4677"/>
          <w:tab w:val="clear" w:pos="9355"/>
          <w:tab w:val="left" w:pos="10260"/>
        </w:tabs>
        <w:jc w:val="right"/>
      </w:pPr>
      <w:r w:rsidRPr="002052F3">
        <w:t xml:space="preserve">Альшеевский район Республики Башкортостан                                                                                                                            от 21 декабря 2018 года   № 163 </w:t>
      </w:r>
    </w:p>
    <w:p w:rsidR="009D3BAE" w:rsidRPr="002052F3" w:rsidRDefault="009D3BAE" w:rsidP="009D3BAE">
      <w:pPr>
        <w:pStyle w:val="a3"/>
        <w:tabs>
          <w:tab w:val="clear" w:pos="4677"/>
          <w:tab w:val="clear" w:pos="9355"/>
          <w:tab w:val="left" w:pos="10260"/>
        </w:tabs>
        <w:jc w:val="right"/>
      </w:pPr>
      <w:r w:rsidRPr="002052F3">
        <w:t xml:space="preserve">                                                                                                                           </w:t>
      </w:r>
    </w:p>
    <w:p w:rsidR="009D3BAE" w:rsidRPr="002052F3" w:rsidRDefault="009D3BAE" w:rsidP="009D3BAE">
      <w:pPr>
        <w:pStyle w:val="a3"/>
        <w:tabs>
          <w:tab w:val="clear" w:pos="4677"/>
          <w:tab w:val="clear" w:pos="9355"/>
          <w:tab w:val="left" w:pos="10260"/>
        </w:tabs>
        <w:jc w:val="right"/>
      </w:pPr>
      <w:r w:rsidRPr="002052F3">
        <w:t xml:space="preserve">«О бюджете сельского поселения </w:t>
      </w:r>
    </w:p>
    <w:p w:rsidR="009D3BAE" w:rsidRPr="002052F3" w:rsidRDefault="009D3BAE" w:rsidP="009D3BAE">
      <w:pPr>
        <w:pStyle w:val="a3"/>
        <w:tabs>
          <w:tab w:val="clear" w:pos="4677"/>
          <w:tab w:val="clear" w:pos="9355"/>
          <w:tab w:val="left" w:pos="10260"/>
        </w:tabs>
        <w:jc w:val="right"/>
      </w:pPr>
      <w:r w:rsidRPr="002052F3">
        <w:t>Воздвиженский</w:t>
      </w:r>
      <w:r w:rsidRPr="002052F3">
        <w:rPr>
          <w:color w:val="FF0000"/>
        </w:rPr>
        <w:t xml:space="preserve"> </w:t>
      </w:r>
      <w:r w:rsidRPr="002052F3">
        <w:t xml:space="preserve">сельсовет </w:t>
      </w:r>
    </w:p>
    <w:p w:rsidR="009D3BAE" w:rsidRPr="002052F3" w:rsidRDefault="009D3BAE" w:rsidP="009D3BAE">
      <w:pPr>
        <w:pStyle w:val="a3"/>
        <w:tabs>
          <w:tab w:val="clear" w:pos="4677"/>
          <w:tab w:val="left" w:pos="5203"/>
          <w:tab w:val="left" w:pos="10260"/>
        </w:tabs>
        <w:jc w:val="right"/>
      </w:pPr>
      <w:r w:rsidRPr="002052F3">
        <w:tab/>
        <w:t xml:space="preserve">муниципального района Альшеевский район </w:t>
      </w:r>
    </w:p>
    <w:p w:rsidR="009D3BAE" w:rsidRPr="002052F3" w:rsidRDefault="009D3BAE" w:rsidP="009D3BAE">
      <w:pPr>
        <w:pStyle w:val="a3"/>
        <w:tabs>
          <w:tab w:val="clear" w:pos="4677"/>
          <w:tab w:val="clear" w:pos="9355"/>
          <w:tab w:val="left" w:pos="10260"/>
        </w:tabs>
        <w:jc w:val="right"/>
      </w:pPr>
      <w:r w:rsidRPr="002052F3">
        <w:t>Республики Башкортостан  на 2019 год</w:t>
      </w:r>
    </w:p>
    <w:p w:rsidR="009D3BAE" w:rsidRPr="002052F3" w:rsidRDefault="009D3BAE" w:rsidP="009D3BAE">
      <w:pPr>
        <w:pStyle w:val="a3"/>
        <w:tabs>
          <w:tab w:val="clear" w:pos="4677"/>
          <w:tab w:val="clear" w:pos="9355"/>
          <w:tab w:val="left" w:pos="10260"/>
        </w:tabs>
        <w:jc w:val="right"/>
      </w:pPr>
      <w:r w:rsidRPr="002052F3">
        <w:t xml:space="preserve"> и на плановый период 2020 и 2021 годов»</w:t>
      </w:r>
    </w:p>
    <w:p w:rsidR="009D3BAE" w:rsidRPr="002052F3" w:rsidRDefault="009D3BAE" w:rsidP="009D3BAE">
      <w:pPr>
        <w:pStyle w:val="23"/>
        <w:ind w:left="1080" w:hanging="325"/>
        <w:jc w:val="right"/>
      </w:pPr>
    </w:p>
    <w:p w:rsidR="009D3BAE" w:rsidRPr="002052F3" w:rsidRDefault="009D3BAE" w:rsidP="009D3BAE">
      <w:pPr>
        <w:pStyle w:val="23"/>
        <w:ind w:left="1080" w:hanging="325"/>
        <w:jc w:val="center"/>
        <w:rPr>
          <w:b/>
        </w:rPr>
      </w:pPr>
      <w:r w:rsidRPr="002052F3">
        <w:rPr>
          <w:b/>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на плановый период  2020 и 2021 годов</w:t>
      </w:r>
    </w:p>
    <w:p w:rsidR="009D3BAE" w:rsidRPr="002052F3" w:rsidRDefault="009D3BAE" w:rsidP="009D3BAE">
      <w:pPr>
        <w:pStyle w:val="23"/>
        <w:ind w:left="1080" w:hanging="325"/>
        <w:jc w:val="right"/>
      </w:pPr>
      <w:r w:rsidRPr="002052F3">
        <w:t xml:space="preserve">                                                                                                                                                                                                                                                                                                      (в рублях)</w:t>
      </w:r>
    </w:p>
    <w:tbl>
      <w:tblPr>
        <w:tblW w:w="1077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3846"/>
        <w:gridCol w:w="720"/>
        <w:gridCol w:w="1960"/>
        <w:gridCol w:w="708"/>
        <w:gridCol w:w="1840"/>
        <w:gridCol w:w="1701"/>
      </w:tblGrid>
      <w:tr w:rsidR="009D3BAE" w:rsidRPr="002052F3" w:rsidTr="009D3BAE">
        <w:trPr>
          <w:trHeight w:val="300"/>
        </w:trPr>
        <w:tc>
          <w:tcPr>
            <w:tcW w:w="3846"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r w:rsidRPr="002052F3">
              <w:t>Наименование</w:t>
            </w:r>
          </w:p>
        </w:tc>
        <w:tc>
          <w:tcPr>
            <w:tcW w:w="720"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proofErr w:type="spellStart"/>
            <w:proofErr w:type="gramStart"/>
            <w:r w:rsidRPr="002052F3">
              <w:t>Вед-во</w:t>
            </w:r>
            <w:proofErr w:type="spellEnd"/>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r w:rsidRPr="002052F3">
              <w:t>ЦСР</w:t>
            </w:r>
          </w:p>
        </w:tc>
        <w:tc>
          <w:tcPr>
            <w:tcW w:w="708" w:type="dxa"/>
            <w:vMerge w:val="restart"/>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p w:rsidR="009D3BAE" w:rsidRPr="002052F3" w:rsidRDefault="009D3BAE" w:rsidP="00B10C77">
            <w:pPr>
              <w:pStyle w:val="23"/>
              <w:ind w:left="0"/>
              <w:jc w:val="center"/>
            </w:pPr>
            <w:r w:rsidRPr="002052F3">
              <w:t>ВР</w:t>
            </w:r>
          </w:p>
        </w:tc>
        <w:tc>
          <w:tcPr>
            <w:tcW w:w="3541" w:type="dxa"/>
            <w:gridSpan w:val="2"/>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СУММА</w:t>
            </w:r>
          </w:p>
        </w:tc>
      </w:tr>
      <w:tr w:rsidR="009D3BAE" w:rsidRPr="002052F3" w:rsidTr="009D3BAE">
        <w:trPr>
          <w:trHeight w:val="360"/>
        </w:trPr>
        <w:tc>
          <w:tcPr>
            <w:tcW w:w="3846"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720"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1960"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708" w:type="dxa"/>
            <w:vMerge/>
            <w:tcBorders>
              <w:top w:val="single" w:sz="4" w:space="0" w:color="auto"/>
              <w:left w:val="single" w:sz="4" w:space="0" w:color="auto"/>
              <w:bottom w:val="single" w:sz="4" w:space="0" w:color="auto"/>
              <w:right w:val="single" w:sz="4" w:space="0" w:color="auto"/>
            </w:tcBorders>
            <w:vAlign w:val="center"/>
          </w:tcPr>
          <w:p w:rsidR="009D3BAE" w:rsidRPr="002052F3" w:rsidRDefault="009D3BAE" w:rsidP="00B10C77"/>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2020 год</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2021 год</w:t>
            </w:r>
          </w:p>
        </w:tc>
      </w:tr>
      <w:tr w:rsidR="009D3BAE" w:rsidRPr="002052F3" w:rsidTr="009D3BAE">
        <w:trPr>
          <w:trHeight w:val="415"/>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2 438 800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2 550 100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Общегосударственные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1 755 000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1 816 000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proofErr w:type="spellStart"/>
            <w:r w:rsidRPr="002052F3">
              <w:t>Непрограммные</w:t>
            </w:r>
            <w:proofErr w:type="spellEnd"/>
            <w:r w:rsidRPr="002052F3">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1 755 000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1 816 000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99 0 00 02030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651 000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671 000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 xml:space="preserve">Расходы на выплаты персоналу в целях обеспечения выполнения функций муниципальными органами, казенными </w:t>
            </w:r>
            <w:r w:rsidRPr="002052F3">
              <w:lastRenderedPageBreak/>
              <w:t>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lastRenderedPageBreak/>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99 0 00 02030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100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651 000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671 000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lang w:val="en-US"/>
              </w:rPr>
            </w:pPr>
            <w:r w:rsidRPr="002052F3">
              <w:lastRenderedPageBreak/>
              <w:t>Центральный аппарат</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1 094 000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1 135 000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Расходы на выплаты персоналу в целях обеспечения выполнения функций муниципальными органами, казенными 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100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722 600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743 400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bCs/>
              </w:rPr>
            </w:pPr>
            <w:r w:rsidRPr="002052F3">
              <w:rPr>
                <w:bCs/>
              </w:rPr>
              <w:t>791</w:t>
            </w:r>
          </w:p>
          <w:p w:rsidR="009D3BAE" w:rsidRPr="002052F3" w:rsidRDefault="009D3BAE" w:rsidP="00B10C77">
            <w:pPr>
              <w:pStyle w:val="23"/>
              <w:ind w:left="0"/>
              <w:jc w:val="center"/>
              <w:rPr>
                <w:bCs/>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361 300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381 500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rPr>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bCs/>
              </w:rPr>
            </w:pPr>
            <w:r w:rsidRPr="002052F3">
              <w:rPr>
                <w:bCs/>
              </w:rPr>
              <w:t>791</w:t>
            </w:r>
          </w:p>
          <w:p w:rsidR="009D3BAE" w:rsidRPr="002052F3" w:rsidRDefault="009D3BAE" w:rsidP="00B10C77">
            <w:pPr>
              <w:pStyle w:val="23"/>
              <w:ind w:left="0"/>
              <w:jc w:val="center"/>
              <w:rPr>
                <w:bCs/>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800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10 100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10 100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99 0 00 07500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rPr>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99 0 00 07500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800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rPr>
                <w:b/>
                <w:bCs/>
              </w:rPr>
            </w:pPr>
            <w:r w:rsidRPr="002052F3">
              <w:rPr>
                <w:b/>
                <w:bC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74 600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76 500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proofErr w:type="spellStart"/>
            <w:r w:rsidRPr="002052F3">
              <w:t>Непрограммные</w:t>
            </w:r>
            <w:proofErr w:type="spellEnd"/>
            <w:r w:rsidRPr="002052F3">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74 600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76 500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74 600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76 500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Расходы на выплаты персоналу в целях обеспечения выполнения функций муниципальными органами, казенными 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100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65 600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69 000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9 000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7 500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563 700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563 700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rPr>
                <w:bCs/>
              </w:rPr>
              <w:lastRenderedPageBreak/>
              <w:t xml:space="preserve">Муниципальная </w:t>
            </w:r>
            <w:r w:rsidRPr="002052F3">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21 1 00 00000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563 700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563 700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Жилищное хозяйство</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Основное мероприятие «Проведение капитального ремонта многоквартирных домов»</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 xml:space="preserve">Уплата взносов на капитальный  ремонт в отношении помещений, находящихся в муниципальной собственности </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13 700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Благоустройство</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color w:val="FF0000"/>
              </w:rP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Cs/>
              </w:rPr>
            </w:pPr>
            <w:r w:rsidRPr="002052F3">
              <w:rPr>
                <w:bCs/>
              </w:rPr>
              <w:t>Основное мероприятие «Повышение степени благоустройства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rPr>
                <w:b/>
              </w:rP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Мероприятия по благоустройству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21 1 03 06050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21 1 03 06050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lastRenderedPageBreak/>
              <w:t>Мероприятия по благоустройству территорий населенных пунктов и осуществлению дорожной  деятельности в границах сельских поселений</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21 1 03 74040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pPr>
            <w:r w:rsidRPr="002052F3">
              <w:t>500 000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500 000</w:t>
            </w:r>
          </w:p>
        </w:tc>
      </w:tr>
      <w:tr w:rsidR="009D3BAE" w:rsidRPr="002052F3" w:rsidTr="009D3BAE">
        <w:trPr>
          <w:trHeight w:val="273"/>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21 1 03 74040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200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500 000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500 000</w:t>
            </w:r>
          </w:p>
        </w:tc>
      </w:tr>
      <w:tr w:rsidR="009D3BAE" w:rsidRPr="002052F3" w:rsidTr="009D3BAE">
        <w:trPr>
          <w:trHeight w:val="371"/>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rPr>
                <w:b/>
              </w:rPr>
            </w:pPr>
            <w:r w:rsidRPr="002052F3">
              <w:rPr>
                <w:b/>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rPr>
                <w:bCs/>
              </w:rPr>
            </w:pP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right"/>
              <w:rPr>
                <w:b/>
              </w:rPr>
            </w:pPr>
            <w:r w:rsidRPr="002052F3">
              <w:rPr>
                <w:b/>
              </w:rPr>
              <w:t>93 900</w:t>
            </w:r>
          </w:p>
        </w:tc>
      </w:tr>
      <w:tr w:rsidR="009D3BAE" w:rsidRPr="002052F3" w:rsidTr="009D3BAE">
        <w:trPr>
          <w:trHeight w:val="371"/>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proofErr w:type="spellStart"/>
            <w:r w:rsidRPr="002052F3">
              <w:t>Непрограммные</w:t>
            </w:r>
            <w:proofErr w:type="spellEnd"/>
            <w:r w:rsidRPr="002052F3">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r w:rsidRPr="002052F3">
              <w:t>99 0 00 00000</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jc w:val="center"/>
            </w:pP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93 900</w:t>
            </w:r>
          </w:p>
        </w:tc>
      </w:tr>
      <w:tr w:rsidR="009D3BAE" w:rsidRPr="002052F3" w:rsidTr="009D3BAE">
        <w:trPr>
          <w:trHeight w:val="429"/>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99 0 00 99999</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93 900</w:t>
            </w:r>
          </w:p>
        </w:tc>
      </w:tr>
      <w:tr w:rsidR="009D3BAE" w:rsidRPr="002052F3" w:rsidTr="009D3BAE">
        <w:trPr>
          <w:trHeight w:val="429"/>
        </w:trPr>
        <w:tc>
          <w:tcPr>
            <w:tcW w:w="3846"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pStyle w:val="23"/>
              <w:ind w:left="0"/>
            </w:pPr>
            <w:r w:rsidRPr="002052F3">
              <w:t>Иные средства</w:t>
            </w:r>
          </w:p>
        </w:tc>
        <w:tc>
          <w:tcPr>
            <w:tcW w:w="72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791</w:t>
            </w:r>
          </w:p>
        </w:tc>
        <w:tc>
          <w:tcPr>
            <w:tcW w:w="196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99 0 00 99999</w:t>
            </w:r>
          </w:p>
        </w:tc>
        <w:tc>
          <w:tcPr>
            <w:tcW w:w="708"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center"/>
            </w:pPr>
            <w:r w:rsidRPr="002052F3">
              <w:t>900</w:t>
            </w:r>
          </w:p>
        </w:tc>
        <w:tc>
          <w:tcPr>
            <w:tcW w:w="1840"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45 500</w:t>
            </w:r>
          </w:p>
        </w:tc>
        <w:tc>
          <w:tcPr>
            <w:tcW w:w="1701" w:type="dxa"/>
            <w:tcBorders>
              <w:top w:val="single" w:sz="4" w:space="0" w:color="auto"/>
              <w:left w:val="single" w:sz="4" w:space="0" w:color="auto"/>
              <w:bottom w:val="single" w:sz="4" w:space="0" w:color="auto"/>
              <w:right w:val="single" w:sz="4" w:space="0" w:color="auto"/>
            </w:tcBorders>
          </w:tcPr>
          <w:p w:rsidR="009D3BAE" w:rsidRPr="002052F3" w:rsidRDefault="009D3BAE" w:rsidP="00B10C77">
            <w:pPr>
              <w:jc w:val="right"/>
            </w:pPr>
            <w:r w:rsidRPr="002052F3">
              <w:t>93 900</w:t>
            </w:r>
          </w:p>
        </w:tc>
      </w:tr>
    </w:tbl>
    <w:p w:rsidR="009B6B1E" w:rsidRPr="005403F3" w:rsidRDefault="009B6B1E" w:rsidP="00330B4A">
      <w:pPr>
        <w:pStyle w:val="a9"/>
        <w:jc w:val="both"/>
      </w:pPr>
    </w:p>
    <w:sectPr w:rsidR="009B6B1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60" w:rsidRDefault="00573C60" w:rsidP="004F0523">
      <w:r>
        <w:separator/>
      </w:r>
    </w:p>
  </w:endnote>
  <w:endnote w:type="continuationSeparator" w:id="0">
    <w:p w:rsidR="00573C60" w:rsidRDefault="00573C60"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60" w:rsidRDefault="00573C60" w:rsidP="004F0523">
      <w:r>
        <w:separator/>
      </w:r>
    </w:p>
  </w:footnote>
  <w:footnote w:type="continuationSeparator" w:id="0">
    <w:p w:rsidR="00573C60" w:rsidRDefault="00573C60"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21D88"/>
    <w:rsid w:val="0007308C"/>
    <w:rsid w:val="000A4B04"/>
    <w:rsid w:val="000C2473"/>
    <w:rsid w:val="000E384E"/>
    <w:rsid w:val="001617F5"/>
    <w:rsid w:val="00163F96"/>
    <w:rsid w:val="001746A1"/>
    <w:rsid w:val="00191E59"/>
    <w:rsid w:val="00196A40"/>
    <w:rsid w:val="002135CB"/>
    <w:rsid w:val="002713DE"/>
    <w:rsid w:val="00282D98"/>
    <w:rsid w:val="002974D1"/>
    <w:rsid w:val="00330B4A"/>
    <w:rsid w:val="00384EBD"/>
    <w:rsid w:val="003909A9"/>
    <w:rsid w:val="00401F62"/>
    <w:rsid w:val="0041581F"/>
    <w:rsid w:val="00477040"/>
    <w:rsid w:val="004F0523"/>
    <w:rsid w:val="00525647"/>
    <w:rsid w:val="005403F3"/>
    <w:rsid w:val="00573C60"/>
    <w:rsid w:val="005A22F1"/>
    <w:rsid w:val="005B490A"/>
    <w:rsid w:val="00610A9D"/>
    <w:rsid w:val="00612A92"/>
    <w:rsid w:val="00647E23"/>
    <w:rsid w:val="00656072"/>
    <w:rsid w:val="0065622E"/>
    <w:rsid w:val="00663624"/>
    <w:rsid w:val="00693D06"/>
    <w:rsid w:val="006F68CC"/>
    <w:rsid w:val="00724F30"/>
    <w:rsid w:val="007617BC"/>
    <w:rsid w:val="007777A4"/>
    <w:rsid w:val="007B24C1"/>
    <w:rsid w:val="008200C5"/>
    <w:rsid w:val="00832861"/>
    <w:rsid w:val="00835A94"/>
    <w:rsid w:val="00855AAC"/>
    <w:rsid w:val="008A08AB"/>
    <w:rsid w:val="008E7F01"/>
    <w:rsid w:val="008F33D9"/>
    <w:rsid w:val="0091182C"/>
    <w:rsid w:val="009568F3"/>
    <w:rsid w:val="009826A1"/>
    <w:rsid w:val="00996BDA"/>
    <w:rsid w:val="009B6B1E"/>
    <w:rsid w:val="009C51EF"/>
    <w:rsid w:val="009D3BAE"/>
    <w:rsid w:val="00A306F8"/>
    <w:rsid w:val="00A670D1"/>
    <w:rsid w:val="00A70914"/>
    <w:rsid w:val="00A7338D"/>
    <w:rsid w:val="00AA5FFF"/>
    <w:rsid w:val="00B02E99"/>
    <w:rsid w:val="00B141B0"/>
    <w:rsid w:val="00B33004"/>
    <w:rsid w:val="00B37A50"/>
    <w:rsid w:val="00B559A0"/>
    <w:rsid w:val="00B80B98"/>
    <w:rsid w:val="00BA6F4E"/>
    <w:rsid w:val="00C21EF4"/>
    <w:rsid w:val="00C2403E"/>
    <w:rsid w:val="00C25925"/>
    <w:rsid w:val="00C526C9"/>
    <w:rsid w:val="00CF0800"/>
    <w:rsid w:val="00D049B2"/>
    <w:rsid w:val="00D21D5A"/>
    <w:rsid w:val="00D770DD"/>
    <w:rsid w:val="00DF2C2C"/>
    <w:rsid w:val="00E01664"/>
    <w:rsid w:val="00E30058"/>
    <w:rsid w:val="00E86CFA"/>
    <w:rsid w:val="00EC50E4"/>
    <w:rsid w:val="00EE71D5"/>
    <w:rsid w:val="00EF7A79"/>
    <w:rsid w:val="00F314E8"/>
    <w:rsid w:val="00F338AF"/>
    <w:rsid w:val="00F7612F"/>
    <w:rsid w:val="00F84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basedOn w:val="a"/>
    <w:link w:val="22"/>
    <w:uiPriority w:val="99"/>
    <w:semiHidden/>
    <w:unhideWhenUsed/>
    <w:rsid w:val="008F33D9"/>
    <w:pPr>
      <w:spacing w:after="120" w:line="480" w:lineRule="auto"/>
    </w:pPr>
  </w:style>
  <w:style w:type="character" w:customStyle="1" w:styleId="22">
    <w:name w:val="Основной текст 2 Знак"/>
    <w:basedOn w:val="a0"/>
    <w:link w:val="21"/>
    <w:uiPriority w:val="99"/>
    <w:semiHidden/>
    <w:rsid w:val="008F33D9"/>
    <w:rPr>
      <w:sz w:val="24"/>
      <w:szCs w:val="24"/>
    </w:rPr>
  </w:style>
  <w:style w:type="paragraph" w:styleId="30">
    <w:name w:val="Body Text 3"/>
    <w:basedOn w:val="a"/>
    <w:link w:val="31"/>
    <w:uiPriority w:val="99"/>
    <w:semiHidden/>
    <w:unhideWhenUsed/>
    <w:rsid w:val="008F33D9"/>
    <w:pPr>
      <w:spacing w:after="120"/>
    </w:pPr>
    <w:rPr>
      <w:sz w:val="16"/>
      <w:szCs w:val="16"/>
    </w:rPr>
  </w:style>
  <w:style w:type="character" w:customStyle="1" w:styleId="31">
    <w:name w:val="Основной текст 3 Знак"/>
    <w:basedOn w:val="a0"/>
    <w:link w:val="30"/>
    <w:uiPriority w:val="99"/>
    <w:semiHidden/>
    <w:rsid w:val="008F33D9"/>
    <w:rPr>
      <w:sz w:val="16"/>
      <w:szCs w:val="16"/>
    </w:rPr>
  </w:style>
  <w:style w:type="paragraph" w:styleId="23">
    <w:name w:val="Body Text Indent 2"/>
    <w:basedOn w:val="a"/>
    <w:link w:val="24"/>
    <w:rsid w:val="00DF2C2C"/>
    <w:pPr>
      <w:spacing w:after="120" w:line="480" w:lineRule="auto"/>
      <w:ind w:left="283"/>
    </w:pPr>
  </w:style>
  <w:style w:type="character" w:customStyle="1" w:styleId="24">
    <w:name w:val="Основной текст с отступом 2 Знак"/>
    <w:basedOn w:val="a0"/>
    <w:link w:val="23"/>
    <w:rsid w:val="00DF2C2C"/>
    <w:rPr>
      <w:sz w:val="24"/>
      <w:szCs w:val="24"/>
    </w:rPr>
  </w:style>
  <w:style w:type="paragraph" w:customStyle="1" w:styleId="ConsPlusTitle">
    <w:name w:val="ConsPlusTitle"/>
    <w:rsid w:val="00DF2C2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7109996">
      <w:bodyDiv w:val="1"/>
      <w:marLeft w:val="0"/>
      <w:marRight w:val="0"/>
      <w:marTop w:val="0"/>
      <w:marBottom w:val="0"/>
      <w:divBdr>
        <w:top w:val="none" w:sz="0" w:space="0" w:color="auto"/>
        <w:left w:val="none" w:sz="0" w:space="0" w:color="auto"/>
        <w:bottom w:val="none" w:sz="0" w:space="0" w:color="auto"/>
        <w:right w:val="none" w:sz="0" w:space="0" w:color="auto"/>
      </w:divBdr>
    </w:div>
    <w:div w:id="208345705">
      <w:bodyDiv w:val="1"/>
      <w:marLeft w:val="0"/>
      <w:marRight w:val="0"/>
      <w:marTop w:val="0"/>
      <w:marBottom w:val="0"/>
      <w:divBdr>
        <w:top w:val="none" w:sz="0" w:space="0" w:color="auto"/>
        <w:left w:val="none" w:sz="0" w:space="0" w:color="auto"/>
        <w:bottom w:val="none" w:sz="0" w:space="0" w:color="auto"/>
        <w:right w:val="none" w:sz="0" w:space="0" w:color="auto"/>
      </w:divBdr>
    </w:div>
    <w:div w:id="129355411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1062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7919</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22</cp:revision>
  <cp:lastPrinted>2018-12-28T12:45:00Z</cp:lastPrinted>
  <dcterms:created xsi:type="dcterms:W3CDTF">2015-11-19T18:33:00Z</dcterms:created>
  <dcterms:modified xsi:type="dcterms:W3CDTF">2018-12-29T05:25:00Z</dcterms:modified>
</cp:coreProperties>
</file>